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F4" w:rsidRPr="00AB36F4" w:rsidRDefault="00AB36F4" w:rsidP="000A3BA8">
      <w:pPr>
        <w:autoSpaceDE w:val="0"/>
        <w:autoSpaceDN w:val="0"/>
        <w:adjustRightInd w:val="0"/>
        <w:jc w:val="center"/>
        <w:rPr>
          <w:rFonts w:ascii="Arial" w:hAnsi="Arial" w:cs="Arial"/>
          <w:bCs/>
          <w:sz w:val="32"/>
          <w:szCs w:val="32"/>
        </w:rPr>
      </w:pPr>
      <w:r w:rsidRPr="00AB36F4">
        <w:rPr>
          <w:rFonts w:ascii="Arial" w:hAnsi="Arial" w:cs="Arial"/>
          <w:bCs/>
          <w:sz w:val="32"/>
          <w:szCs w:val="32"/>
        </w:rPr>
        <w:t>_____________________________</w:t>
      </w:r>
    </w:p>
    <w:p w:rsidR="00AB36F4" w:rsidRPr="00BE29F5" w:rsidRDefault="003518EB" w:rsidP="000A3BA8">
      <w:pPr>
        <w:autoSpaceDE w:val="0"/>
        <w:autoSpaceDN w:val="0"/>
        <w:adjustRightInd w:val="0"/>
        <w:jc w:val="center"/>
        <w:rPr>
          <w:rFonts w:ascii="Arial" w:hAnsi="Arial" w:cs="Arial"/>
          <w:bCs/>
          <w:sz w:val="18"/>
          <w:szCs w:val="20"/>
        </w:rPr>
      </w:pPr>
      <w:r w:rsidRPr="00BE29F5">
        <w:rPr>
          <w:rFonts w:ascii="Arial" w:hAnsi="Arial" w:cs="Arial"/>
          <w:bCs/>
          <w:sz w:val="18"/>
          <w:szCs w:val="20"/>
        </w:rPr>
        <w:t>(city and church name)</w:t>
      </w:r>
    </w:p>
    <w:p w:rsidR="00C7057E" w:rsidRPr="000A3BA8" w:rsidRDefault="00217B59" w:rsidP="000A3BA8">
      <w:pPr>
        <w:autoSpaceDE w:val="0"/>
        <w:autoSpaceDN w:val="0"/>
        <w:adjustRightInd w:val="0"/>
        <w:jc w:val="center"/>
        <w:rPr>
          <w:rFonts w:ascii="Arial" w:hAnsi="Arial" w:cs="Arial"/>
          <w:bCs/>
          <w:sz w:val="20"/>
          <w:szCs w:val="20"/>
        </w:rPr>
      </w:pPr>
      <w:r w:rsidRPr="00217B59">
        <w:rPr>
          <w:rFonts w:ascii="Arial" w:hAnsi="Arial" w:cs="Arial"/>
          <w:b/>
          <w:bCs/>
          <w:sz w:val="20"/>
          <w:szCs w:val="20"/>
        </w:rPr>
        <w:t>Oklahoma Conference of The United Methodist Church</w:t>
      </w:r>
      <w:r>
        <w:rPr>
          <w:rFonts w:ascii="Arial" w:hAnsi="Arial" w:cs="Arial"/>
          <w:b/>
          <w:bCs/>
          <w:sz w:val="20"/>
          <w:szCs w:val="20"/>
        </w:rPr>
        <w:br/>
      </w:r>
    </w:p>
    <w:p w:rsidR="00965C18" w:rsidRPr="00217B59" w:rsidRDefault="00965C18" w:rsidP="0048332D">
      <w:pPr>
        <w:autoSpaceDE w:val="0"/>
        <w:autoSpaceDN w:val="0"/>
        <w:adjustRightInd w:val="0"/>
        <w:jc w:val="center"/>
        <w:rPr>
          <w:rFonts w:ascii="Arial" w:hAnsi="Arial" w:cs="Arial"/>
          <w:b/>
          <w:bCs/>
        </w:rPr>
      </w:pPr>
      <w:r w:rsidRPr="00217B59">
        <w:rPr>
          <w:rFonts w:ascii="Arial" w:hAnsi="Arial" w:cs="Arial"/>
          <w:b/>
          <w:bCs/>
        </w:rPr>
        <w:t>BASIC POLICY STATEMENT</w:t>
      </w:r>
    </w:p>
    <w:p w:rsidR="00965C18" w:rsidRPr="00217B59" w:rsidRDefault="00965C18" w:rsidP="0048332D">
      <w:pPr>
        <w:autoSpaceDE w:val="0"/>
        <w:autoSpaceDN w:val="0"/>
        <w:adjustRightInd w:val="0"/>
        <w:jc w:val="center"/>
        <w:rPr>
          <w:rFonts w:ascii="Arial" w:hAnsi="Arial" w:cs="Arial"/>
          <w:b/>
          <w:bCs/>
        </w:rPr>
      </w:pPr>
      <w:r w:rsidRPr="00217B59">
        <w:rPr>
          <w:rFonts w:ascii="Arial" w:hAnsi="Arial" w:cs="Arial"/>
          <w:b/>
          <w:bCs/>
        </w:rPr>
        <w:t>ON SEXUAL AND GENDER HARASSMENT</w:t>
      </w:r>
    </w:p>
    <w:p w:rsidR="00965C18" w:rsidRPr="00217B59" w:rsidRDefault="00965C18" w:rsidP="0048332D">
      <w:pPr>
        <w:autoSpaceDE w:val="0"/>
        <w:autoSpaceDN w:val="0"/>
        <w:adjustRightInd w:val="0"/>
        <w:jc w:val="center"/>
        <w:rPr>
          <w:rFonts w:ascii="Arial" w:hAnsi="Arial" w:cs="Arial"/>
          <w:b/>
          <w:bCs/>
        </w:rPr>
      </w:pPr>
      <w:r w:rsidRPr="00217B59">
        <w:rPr>
          <w:rFonts w:ascii="Arial" w:hAnsi="Arial" w:cs="Arial"/>
          <w:b/>
          <w:bCs/>
        </w:rPr>
        <w:t>AND MISCONDUCT OF A SEXUAL NATURE</w:t>
      </w:r>
    </w:p>
    <w:p w:rsidR="00367B19" w:rsidRPr="00217B59" w:rsidRDefault="00FD170F" w:rsidP="0048332D">
      <w:pPr>
        <w:autoSpaceDE w:val="0"/>
        <w:autoSpaceDN w:val="0"/>
        <w:adjustRightInd w:val="0"/>
        <w:jc w:val="center"/>
        <w:rPr>
          <w:rFonts w:ascii="Arial" w:hAnsi="Arial" w:cs="Arial"/>
          <w:bCs/>
          <w:i/>
          <w:sz w:val="20"/>
          <w:szCs w:val="20"/>
        </w:rPr>
      </w:pPr>
      <w:r>
        <w:rPr>
          <w:rFonts w:ascii="Arial" w:hAnsi="Arial" w:cs="Arial"/>
          <w:bCs/>
          <w:i/>
          <w:sz w:val="20"/>
          <w:szCs w:val="20"/>
        </w:rPr>
        <w:t>(R</w:t>
      </w:r>
      <w:r w:rsidR="000A3BA8">
        <w:rPr>
          <w:rFonts w:ascii="Arial" w:hAnsi="Arial" w:cs="Arial"/>
          <w:bCs/>
          <w:i/>
          <w:sz w:val="20"/>
          <w:szCs w:val="20"/>
        </w:rPr>
        <w:t>e: 2016</w:t>
      </w:r>
      <w:r w:rsidR="00367B19" w:rsidRPr="00217B59">
        <w:rPr>
          <w:rFonts w:ascii="Arial" w:hAnsi="Arial" w:cs="Arial"/>
          <w:bCs/>
          <w:i/>
          <w:sz w:val="20"/>
          <w:szCs w:val="20"/>
        </w:rPr>
        <w:t xml:space="preserve"> Book of Discipline and Book of Resolutions)</w:t>
      </w:r>
    </w:p>
    <w:p w:rsidR="008A6D53" w:rsidRPr="001231C2" w:rsidRDefault="008A6D53" w:rsidP="0048332D">
      <w:pPr>
        <w:autoSpaceDE w:val="0"/>
        <w:autoSpaceDN w:val="0"/>
        <w:adjustRightInd w:val="0"/>
        <w:rPr>
          <w:rFonts w:ascii="Arial" w:hAnsi="Arial" w:cs="Arial"/>
          <w:b/>
          <w:bCs/>
          <w:sz w:val="22"/>
          <w:szCs w:val="22"/>
        </w:rPr>
      </w:pPr>
    </w:p>
    <w:p w:rsidR="00C7057E" w:rsidRPr="001231C2" w:rsidRDefault="008A6D53" w:rsidP="000A3BA8">
      <w:pPr>
        <w:autoSpaceDE w:val="0"/>
        <w:autoSpaceDN w:val="0"/>
        <w:adjustRightInd w:val="0"/>
        <w:spacing w:line="280" w:lineRule="exact"/>
        <w:jc w:val="both"/>
        <w:rPr>
          <w:rFonts w:ascii="Arial" w:hAnsi="Arial" w:cs="Arial"/>
          <w:sz w:val="22"/>
          <w:szCs w:val="22"/>
        </w:rPr>
      </w:pPr>
      <w:r w:rsidRPr="001231C2">
        <w:rPr>
          <w:rFonts w:ascii="Arial" w:hAnsi="Arial" w:cs="Arial"/>
          <w:sz w:val="22"/>
          <w:szCs w:val="22"/>
        </w:rPr>
        <w:t>The</w:t>
      </w:r>
      <w:r w:rsidR="00AB36F4" w:rsidRPr="001231C2">
        <w:rPr>
          <w:rFonts w:ascii="Arial" w:hAnsi="Arial" w:cs="Arial"/>
          <w:sz w:val="22"/>
          <w:szCs w:val="22"/>
        </w:rPr>
        <w:t xml:space="preserve"> </w:t>
      </w:r>
      <w:r w:rsidR="00AB36F4">
        <w:rPr>
          <w:rFonts w:ascii="Arial" w:hAnsi="Arial" w:cs="Arial"/>
          <w:sz w:val="22"/>
          <w:szCs w:val="22"/>
        </w:rPr>
        <w:t xml:space="preserve">__________ </w:t>
      </w:r>
      <w:r>
        <w:rPr>
          <w:rFonts w:ascii="Arial" w:hAnsi="Arial" w:cs="Arial"/>
          <w:sz w:val="22"/>
          <w:szCs w:val="22"/>
        </w:rPr>
        <w:t>United Methodist Church</w:t>
      </w:r>
      <w:r w:rsidR="00C7057E" w:rsidRPr="001231C2">
        <w:rPr>
          <w:rFonts w:ascii="Arial" w:hAnsi="Arial" w:cs="Arial"/>
          <w:sz w:val="22"/>
          <w:szCs w:val="22"/>
        </w:rPr>
        <w:t xml:space="preserve"> </w:t>
      </w:r>
      <w:r w:rsidR="00965C18" w:rsidRPr="001231C2">
        <w:rPr>
          <w:rFonts w:ascii="Arial" w:hAnsi="Arial" w:cs="Arial"/>
          <w:sz w:val="22"/>
          <w:szCs w:val="22"/>
        </w:rPr>
        <w:t xml:space="preserve">affirms </w:t>
      </w:r>
      <w:r w:rsidR="00C7057E" w:rsidRPr="001231C2">
        <w:rPr>
          <w:rFonts w:ascii="Arial" w:hAnsi="Arial" w:cs="Arial"/>
          <w:i/>
          <w:iCs/>
          <w:sz w:val="22"/>
          <w:szCs w:val="22"/>
        </w:rPr>
        <w:t xml:space="preserve">The </w:t>
      </w:r>
      <w:r w:rsidR="00965C18" w:rsidRPr="001231C2">
        <w:rPr>
          <w:rFonts w:ascii="Arial" w:hAnsi="Arial" w:cs="Arial"/>
          <w:i/>
          <w:iCs/>
          <w:sz w:val="22"/>
          <w:szCs w:val="22"/>
        </w:rPr>
        <w:t>Book of Resolutions</w:t>
      </w:r>
      <w:r w:rsidR="00C7057E" w:rsidRPr="001231C2">
        <w:rPr>
          <w:rFonts w:ascii="Arial" w:hAnsi="Arial" w:cs="Arial"/>
          <w:i/>
          <w:iCs/>
          <w:sz w:val="22"/>
          <w:szCs w:val="22"/>
        </w:rPr>
        <w:t xml:space="preserve"> of the United Met</w:t>
      </w:r>
      <w:r w:rsidR="000A3BA8">
        <w:rPr>
          <w:rFonts w:ascii="Arial" w:hAnsi="Arial" w:cs="Arial"/>
          <w:i/>
          <w:iCs/>
          <w:sz w:val="22"/>
          <w:szCs w:val="22"/>
        </w:rPr>
        <w:t>hodist Church, 2016</w:t>
      </w:r>
      <w:r w:rsidR="00965C18" w:rsidRPr="001231C2">
        <w:rPr>
          <w:rFonts w:ascii="Arial" w:hAnsi="Arial" w:cs="Arial"/>
          <w:i/>
          <w:iCs/>
          <w:sz w:val="22"/>
          <w:szCs w:val="22"/>
        </w:rPr>
        <w:t xml:space="preserve">, </w:t>
      </w:r>
      <w:r w:rsidR="00965C18" w:rsidRPr="001231C2">
        <w:rPr>
          <w:rFonts w:ascii="Arial" w:hAnsi="Arial" w:cs="Arial"/>
          <w:sz w:val="22"/>
          <w:szCs w:val="22"/>
        </w:rPr>
        <w:t>“2044. Sexual Misconduct Within Ministerial Relationships” and “</w:t>
      </w:r>
      <w:r w:rsidR="00F31CAC" w:rsidRPr="001231C2">
        <w:rPr>
          <w:rFonts w:ascii="Arial" w:hAnsi="Arial" w:cs="Arial"/>
          <w:sz w:val="22"/>
          <w:szCs w:val="22"/>
        </w:rPr>
        <w:t xml:space="preserve">2045. </w:t>
      </w:r>
      <w:r w:rsidR="00965C18" w:rsidRPr="001231C2">
        <w:rPr>
          <w:rFonts w:ascii="Arial" w:hAnsi="Arial" w:cs="Arial"/>
          <w:sz w:val="22"/>
          <w:szCs w:val="22"/>
        </w:rPr>
        <w:t>Eradication of Sexual Harassment</w:t>
      </w:r>
      <w:r w:rsidR="00692EF1" w:rsidRPr="001231C2">
        <w:rPr>
          <w:rFonts w:ascii="Arial" w:hAnsi="Arial" w:cs="Arial"/>
          <w:sz w:val="22"/>
          <w:szCs w:val="22"/>
        </w:rPr>
        <w:t xml:space="preserve"> </w:t>
      </w:r>
      <w:r w:rsidR="00965C18" w:rsidRPr="001231C2">
        <w:rPr>
          <w:rFonts w:ascii="Arial" w:hAnsi="Arial" w:cs="Arial"/>
          <w:sz w:val="22"/>
          <w:szCs w:val="22"/>
        </w:rPr>
        <w:t>in the United Methodist Church and Society</w:t>
      </w:r>
      <w:r w:rsidR="00AB36F4">
        <w:rPr>
          <w:rFonts w:ascii="Arial" w:hAnsi="Arial" w:cs="Arial"/>
          <w:sz w:val="22"/>
          <w:szCs w:val="22"/>
        </w:rPr>
        <w:t>.</w:t>
      </w:r>
      <w:r w:rsidR="00965C18" w:rsidRPr="001231C2">
        <w:rPr>
          <w:rFonts w:ascii="Arial" w:hAnsi="Arial" w:cs="Arial"/>
          <w:sz w:val="22"/>
          <w:szCs w:val="22"/>
        </w:rPr>
        <w:t>”</w:t>
      </w:r>
      <w:r w:rsidR="00217B59">
        <w:rPr>
          <w:rFonts w:ascii="Arial" w:hAnsi="Arial" w:cs="Arial"/>
          <w:sz w:val="22"/>
          <w:szCs w:val="22"/>
        </w:rPr>
        <w:t xml:space="preserve"> </w:t>
      </w:r>
      <w:r w:rsidR="00965C18" w:rsidRPr="001231C2">
        <w:rPr>
          <w:rFonts w:ascii="Arial" w:hAnsi="Arial" w:cs="Arial"/>
          <w:sz w:val="22"/>
          <w:szCs w:val="22"/>
        </w:rPr>
        <w:t>We affirm that sexual abuse within</w:t>
      </w:r>
      <w:r w:rsidR="00692EF1" w:rsidRPr="001231C2">
        <w:rPr>
          <w:rFonts w:ascii="Arial" w:hAnsi="Arial" w:cs="Arial"/>
          <w:sz w:val="22"/>
          <w:szCs w:val="22"/>
        </w:rPr>
        <w:t xml:space="preserve"> </w:t>
      </w:r>
      <w:r w:rsidR="00965C18" w:rsidRPr="001231C2">
        <w:rPr>
          <w:rFonts w:ascii="Arial" w:hAnsi="Arial" w:cs="Arial"/>
          <w:sz w:val="22"/>
          <w:szCs w:val="22"/>
        </w:rPr>
        <w:t>the ministerial relationship and sexual harassment within the church is incompatible with the</w:t>
      </w:r>
      <w:r w:rsidR="00692EF1" w:rsidRPr="001231C2">
        <w:rPr>
          <w:rFonts w:ascii="Arial" w:hAnsi="Arial" w:cs="Arial"/>
          <w:sz w:val="22"/>
          <w:szCs w:val="22"/>
        </w:rPr>
        <w:t xml:space="preserve"> </w:t>
      </w:r>
      <w:r w:rsidR="00965C18" w:rsidRPr="001231C2">
        <w:rPr>
          <w:rFonts w:ascii="Arial" w:hAnsi="Arial" w:cs="Arial"/>
          <w:sz w:val="22"/>
          <w:szCs w:val="22"/>
        </w:rPr>
        <w:t xml:space="preserve">Biblical teachings of hospitality, justice and healing. </w:t>
      </w:r>
    </w:p>
    <w:p w:rsidR="00C7057E" w:rsidRPr="001231C2" w:rsidRDefault="00C7057E" w:rsidP="000A3BA8">
      <w:pPr>
        <w:autoSpaceDE w:val="0"/>
        <w:autoSpaceDN w:val="0"/>
        <w:adjustRightInd w:val="0"/>
        <w:jc w:val="both"/>
        <w:rPr>
          <w:rFonts w:ascii="Arial" w:hAnsi="Arial" w:cs="Arial"/>
          <w:sz w:val="22"/>
          <w:szCs w:val="22"/>
        </w:rPr>
      </w:pPr>
    </w:p>
    <w:p w:rsidR="00965C18" w:rsidRPr="001231C2" w:rsidRDefault="00965C18" w:rsidP="000A3BA8">
      <w:pPr>
        <w:autoSpaceDE w:val="0"/>
        <w:autoSpaceDN w:val="0"/>
        <w:adjustRightInd w:val="0"/>
        <w:ind w:left="720" w:right="810"/>
        <w:jc w:val="both"/>
        <w:rPr>
          <w:rFonts w:ascii="Arial" w:hAnsi="Arial" w:cs="Arial"/>
          <w:sz w:val="22"/>
          <w:szCs w:val="22"/>
        </w:rPr>
      </w:pPr>
      <w:r w:rsidRPr="001231C2">
        <w:rPr>
          <w:rFonts w:ascii="Arial" w:hAnsi="Arial" w:cs="Arial"/>
          <w:sz w:val="22"/>
          <w:szCs w:val="22"/>
        </w:rPr>
        <w:t xml:space="preserve">In accordance with </w:t>
      </w:r>
      <w:r w:rsidR="00C7057E" w:rsidRPr="001231C2">
        <w:rPr>
          <w:rFonts w:ascii="Arial" w:hAnsi="Arial" w:cs="Arial"/>
          <w:i/>
          <w:iCs/>
          <w:sz w:val="22"/>
          <w:szCs w:val="22"/>
        </w:rPr>
        <w:t xml:space="preserve">The </w:t>
      </w:r>
      <w:r w:rsidRPr="001231C2">
        <w:rPr>
          <w:rFonts w:ascii="Arial" w:hAnsi="Arial" w:cs="Arial"/>
          <w:i/>
          <w:iCs/>
          <w:sz w:val="22"/>
          <w:szCs w:val="22"/>
        </w:rPr>
        <w:t>Book of</w:t>
      </w:r>
      <w:r w:rsidR="00E206A0" w:rsidRPr="001231C2">
        <w:rPr>
          <w:rFonts w:ascii="Arial" w:hAnsi="Arial" w:cs="Arial"/>
          <w:sz w:val="22"/>
          <w:szCs w:val="22"/>
        </w:rPr>
        <w:t xml:space="preserve"> </w:t>
      </w:r>
      <w:r w:rsidRPr="001231C2">
        <w:rPr>
          <w:rFonts w:ascii="Arial" w:hAnsi="Arial" w:cs="Arial"/>
          <w:i/>
          <w:iCs/>
          <w:sz w:val="22"/>
          <w:szCs w:val="22"/>
        </w:rPr>
        <w:t>Discipline</w:t>
      </w:r>
      <w:r w:rsidR="00C7057E" w:rsidRPr="001231C2">
        <w:rPr>
          <w:rFonts w:ascii="Arial" w:hAnsi="Arial" w:cs="Arial"/>
          <w:i/>
          <w:iCs/>
          <w:sz w:val="22"/>
          <w:szCs w:val="22"/>
        </w:rPr>
        <w:t xml:space="preserve"> of the United M</w:t>
      </w:r>
      <w:r w:rsidR="000779A1" w:rsidRPr="001231C2">
        <w:rPr>
          <w:rFonts w:ascii="Arial" w:hAnsi="Arial" w:cs="Arial"/>
          <w:i/>
          <w:iCs/>
          <w:sz w:val="22"/>
          <w:szCs w:val="22"/>
        </w:rPr>
        <w:t>ethodist Church, 201</w:t>
      </w:r>
      <w:r w:rsidR="000A3BA8">
        <w:rPr>
          <w:rFonts w:ascii="Arial" w:hAnsi="Arial" w:cs="Arial"/>
          <w:i/>
          <w:iCs/>
          <w:sz w:val="22"/>
          <w:szCs w:val="22"/>
        </w:rPr>
        <w:t>6</w:t>
      </w:r>
      <w:r w:rsidRPr="001231C2">
        <w:rPr>
          <w:rFonts w:ascii="Arial" w:hAnsi="Arial" w:cs="Arial"/>
          <w:sz w:val="22"/>
          <w:szCs w:val="22"/>
        </w:rPr>
        <w:t xml:space="preserve">, </w:t>
      </w:r>
      <w:r w:rsidRPr="001231C2">
        <w:rPr>
          <w:rFonts w:ascii="Arial" w:hAnsi="Arial" w:cs="Arial"/>
          <w:i/>
          <w:iCs/>
          <w:sz w:val="22"/>
          <w:szCs w:val="22"/>
        </w:rPr>
        <w:t>¶</w:t>
      </w:r>
      <w:r w:rsidR="000A3BA8">
        <w:rPr>
          <w:rFonts w:ascii="Arial" w:hAnsi="Arial" w:cs="Arial"/>
          <w:sz w:val="22"/>
          <w:szCs w:val="22"/>
        </w:rPr>
        <w:t>161.G</w:t>
      </w:r>
      <w:r w:rsidRPr="001231C2">
        <w:rPr>
          <w:rFonts w:ascii="Arial" w:hAnsi="Arial" w:cs="Arial"/>
          <w:sz w:val="22"/>
          <w:szCs w:val="22"/>
        </w:rPr>
        <w:t>, “</w:t>
      </w:r>
      <w:r w:rsidR="00692EF1" w:rsidRPr="001231C2">
        <w:rPr>
          <w:rFonts w:ascii="Arial" w:hAnsi="Arial" w:cs="Arial"/>
          <w:sz w:val="22"/>
          <w:szCs w:val="22"/>
        </w:rPr>
        <w:t>We affirm that all persons are individuals of sacred worth, created in the image of God.”</w:t>
      </w:r>
      <w:r w:rsidR="00217B59">
        <w:rPr>
          <w:rFonts w:ascii="Arial" w:hAnsi="Arial" w:cs="Arial"/>
          <w:sz w:val="22"/>
          <w:szCs w:val="22"/>
        </w:rPr>
        <w:t xml:space="preserve"> </w:t>
      </w:r>
      <w:r w:rsidRPr="001231C2">
        <w:rPr>
          <w:rFonts w:ascii="Arial" w:hAnsi="Arial" w:cs="Arial"/>
          <w:sz w:val="22"/>
          <w:szCs w:val="22"/>
        </w:rPr>
        <w:t>As the promise of Galatians 3:26-29 states, all are one</w:t>
      </w:r>
      <w:r w:rsidR="00E206A0" w:rsidRPr="001231C2">
        <w:rPr>
          <w:rFonts w:ascii="Arial" w:hAnsi="Arial" w:cs="Arial"/>
          <w:sz w:val="22"/>
          <w:szCs w:val="22"/>
        </w:rPr>
        <w:t xml:space="preserve"> </w:t>
      </w:r>
      <w:r w:rsidRPr="001231C2">
        <w:rPr>
          <w:rFonts w:ascii="Arial" w:hAnsi="Arial" w:cs="Arial"/>
          <w:sz w:val="22"/>
          <w:szCs w:val="22"/>
        </w:rPr>
        <w:t>in Christ. We support equity among all persons without regard to ethnicity, situation, or gend</w:t>
      </w:r>
      <w:bookmarkStart w:id="0" w:name="_GoBack"/>
      <w:bookmarkEnd w:id="0"/>
      <w:r w:rsidRPr="001231C2">
        <w:rPr>
          <w:rFonts w:ascii="Arial" w:hAnsi="Arial" w:cs="Arial"/>
          <w:sz w:val="22"/>
          <w:szCs w:val="22"/>
        </w:rPr>
        <w:t>er.</w:t>
      </w:r>
    </w:p>
    <w:p w:rsidR="00E206A0" w:rsidRPr="001231C2" w:rsidRDefault="00E206A0" w:rsidP="000A3BA8">
      <w:pPr>
        <w:autoSpaceDE w:val="0"/>
        <w:autoSpaceDN w:val="0"/>
        <w:adjustRightInd w:val="0"/>
        <w:ind w:left="720" w:right="810"/>
        <w:jc w:val="both"/>
        <w:rPr>
          <w:rFonts w:ascii="Arial" w:hAnsi="Arial" w:cs="Arial"/>
          <w:sz w:val="22"/>
          <w:szCs w:val="22"/>
        </w:rPr>
      </w:pPr>
    </w:p>
    <w:p w:rsidR="00E206A0" w:rsidRPr="001231C2" w:rsidRDefault="00D84F19" w:rsidP="000A3BA8">
      <w:pPr>
        <w:overflowPunct w:val="0"/>
        <w:autoSpaceDE w:val="0"/>
        <w:autoSpaceDN w:val="0"/>
        <w:ind w:left="720" w:right="810"/>
        <w:jc w:val="both"/>
        <w:rPr>
          <w:rFonts w:ascii="Arial" w:hAnsi="Arial" w:cs="Arial"/>
          <w:sz w:val="22"/>
          <w:szCs w:val="22"/>
        </w:rPr>
      </w:pPr>
      <w:bookmarkStart w:id="1" w:name="LPHit13"/>
      <w:bookmarkEnd w:id="1"/>
      <w:r w:rsidRPr="001231C2">
        <w:rPr>
          <w:rFonts w:ascii="Arial" w:hAnsi="Arial" w:cs="Arial"/>
          <w:b/>
          <w:sz w:val="22"/>
          <w:szCs w:val="22"/>
        </w:rPr>
        <w:t>“</w:t>
      </w:r>
      <w:r w:rsidR="00E206A0" w:rsidRPr="001231C2">
        <w:rPr>
          <w:rFonts w:ascii="Arial" w:hAnsi="Arial" w:cs="Arial"/>
          <w:b/>
          <w:sz w:val="22"/>
          <w:szCs w:val="22"/>
        </w:rPr>
        <w:t>Sexual misconduct</w:t>
      </w:r>
      <w:r w:rsidR="00E206A0" w:rsidRPr="001231C2">
        <w:rPr>
          <w:rFonts w:ascii="Arial" w:hAnsi="Arial" w:cs="Arial"/>
          <w:sz w:val="22"/>
          <w:szCs w:val="22"/>
        </w:rPr>
        <w:t xml:space="preserve"> </w:t>
      </w:r>
      <w:r w:rsidR="00740752" w:rsidRPr="001231C2">
        <w:rPr>
          <w:rFonts w:ascii="Arial" w:hAnsi="Arial" w:cs="Arial"/>
          <w:sz w:val="22"/>
          <w:szCs w:val="22"/>
        </w:rPr>
        <w:t xml:space="preserve">within ministerial relationships </w:t>
      </w:r>
      <w:r w:rsidR="00E206A0" w:rsidRPr="001231C2">
        <w:rPr>
          <w:rFonts w:ascii="Arial" w:hAnsi="Arial" w:cs="Arial"/>
          <w:sz w:val="22"/>
          <w:szCs w:val="22"/>
        </w:rPr>
        <w:t xml:space="preserve">is a betrayal of sacred trust. It is a continuum of </w:t>
      </w:r>
      <w:bookmarkStart w:id="2" w:name="LPHit14"/>
      <w:bookmarkEnd w:id="2"/>
      <w:r w:rsidR="00E206A0" w:rsidRPr="001231C2">
        <w:rPr>
          <w:rFonts w:ascii="Arial" w:hAnsi="Arial" w:cs="Arial"/>
          <w:sz w:val="22"/>
          <w:szCs w:val="22"/>
        </w:rPr>
        <w:t>sexual or gender-directed behaviors by either a lay or clergy person within a ministerial relationship (pa</w:t>
      </w:r>
      <w:r w:rsidR="00F31CAC" w:rsidRPr="001231C2">
        <w:rPr>
          <w:rFonts w:ascii="Arial" w:hAnsi="Arial" w:cs="Arial"/>
          <w:sz w:val="22"/>
          <w:szCs w:val="22"/>
        </w:rPr>
        <w:t>id or unpaid).</w:t>
      </w:r>
      <w:r w:rsidR="00217B59">
        <w:rPr>
          <w:rFonts w:ascii="Arial" w:hAnsi="Arial" w:cs="Arial"/>
          <w:sz w:val="22"/>
          <w:szCs w:val="22"/>
        </w:rPr>
        <w:t xml:space="preserve"> </w:t>
      </w:r>
      <w:r w:rsidR="00E206A0" w:rsidRPr="001231C2">
        <w:rPr>
          <w:rFonts w:ascii="Arial" w:hAnsi="Arial" w:cs="Arial"/>
          <w:sz w:val="22"/>
          <w:szCs w:val="22"/>
        </w:rPr>
        <w:t xml:space="preserve">It can include child abuse, adult </w:t>
      </w:r>
      <w:bookmarkStart w:id="3" w:name="LPHit15"/>
      <w:bookmarkEnd w:id="3"/>
      <w:r w:rsidR="00E206A0" w:rsidRPr="001231C2">
        <w:rPr>
          <w:rFonts w:ascii="Arial" w:hAnsi="Arial" w:cs="Arial"/>
          <w:sz w:val="22"/>
          <w:szCs w:val="22"/>
        </w:rPr>
        <w:t xml:space="preserve">sexual abuse, harassment, rape or </w:t>
      </w:r>
      <w:bookmarkStart w:id="4" w:name="LPHit16"/>
      <w:bookmarkEnd w:id="4"/>
      <w:r w:rsidR="00E206A0" w:rsidRPr="001231C2">
        <w:rPr>
          <w:rFonts w:ascii="Arial" w:hAnsi="Arial" w:cs="Arial"/>
          <w:sz w:val="22"/>
          <w:szCs w:val="22"/>
        </w:rPr>
        <w:t xml:space="preserve">sexual assault, sexualized verbal comments or visuals, unwelcome touching and advances, use of sexualized materials including pornography, stalking, </w:t>
      </w:r>
      <w:bookmarkStart w:id="5" w:name="LPHit17"/>
      <w:bookmarkEnd w:id="5"/>
      <w:r w:rsidR="00E206A0" w:rsidRPr="001231C2">
        <w:rPr>
          <w:rFonts w:ascii="Arial" w:hAnsi="Arial" w:cs="Arial"/>
          <w:sz w:val="22"/>
          <w:szCs w:val="22"/>
        </w:rPr>
        <w:t xml:space="preserve">sexual abuse of youth or those without capacity to consent, or misuse of the pastoral or ministerial position using sexualized conduct to take advantage of </w:t>
      </w:r>
      <w:r w:rsidR="00C7057E" w:rsidRPr="001231C2">
        <w:rPr>
          <w:rFonts w:ascii="Arial" w:hAnsi="Arial" w:cs="Arial"/>
          <w:sz w:val="22"/>
          <w:szCs w:val="22"/>
        </w:rPr>
        <w:t>the vulnerability of another. It</w:t>
      </w:r>
      <w:r w:rsidR="00E206A0" w:rsidRPr="001231C2">
        <w:rPr>
          <w:rFonts w:ascii="Arial" w:hAnsi="Arial" w:cs="Arial"/>
          <w:sz w:val="22"/>
          <w:szCs w:val="22"/>
        </w:rPr>
        <w:t xml:space="preserve"> includes criminal behaviors in some nations, states, and communities.</w:t>
      </w:r>
      <w:r w:rsidR="00740752" w:rsidRPr="001231C2">
        <w:rPr>
          <w:rFonts w:ascii="Arial" w:hAnsi="Arial" w:cs="Arial"/>
          <w:sz w:val="22"/>
          <w:szCs w:val="22"/>
        </w:rPr>
        <w:t xml:space="preserve"> </w:t>
      </w:r>
    </w:p>
    <w:p w:rsidR="00E206A0" w:rsidRPr="001231C2" w:rsidRDefault="00E206A0" w:rsidP="000A3BA8">
      <w:pPr>
        <w:overflowPunct w:val="0"/>
        <w:autoSpaceDE w:val="0"/>
        <w:autoSpaceDN w:val="0"/>
        <w:ind w:left="720" w:right="810"/>
        <w:jc w:val="both"/>
        <w:rPr>
          <w:rFonts w:ascii="Arial" w:hAnsi="Arial" w:cs="Arial"/>
          <w:sz w:val="22"/>
          <w:szCs w:val="22"/>
        </w:rPr>
      </w:pPr>
    </w:p>
    <w:p w:rsidR="00E206A0" w:rsidRPr="001231C2" w:rsidRDefault="00E206A0" w:rsidP="000A3BA8">
      <w:pPr>
        <w:overflowPunct w:val="0"/>
        <w:autoSpaceDE w:val="0"/>
        <w:autoSpaceDN w:val="0"/>
        <w:ind w:left="720" w:right="810"/>
        <w:jc w:val="both"/>
        <w:rPr>
          <w:rFonts w:ascii="Arial" w:hAnsi="Arial" w:cs="Arial"/>
          <w:sz w:val="22"/>
          <w:szCs w:val="22"/>
        </w:rPr>
      </w:pPr>
      <w:bookmarkStart w:id="6" w:name="LPHit18"/>
      <w:bookmarkEnd w:id="6"/>
      <w:r w:rsidRPr="001231C2">
        <w:rPr>
          <w:rFonts w:ascii="Arial" w:hAnsi="Arial" w:cs="Arial"/>
          <w:b/>
          <w:sz w:val="22"/>
          <w:szCs w:val="22"/>
        </w:rPr>
        <w:t>Sexual harassment</w:t>
      </w:r>
      <w:r w:rsidRPr="001231C2">
        <w:rPr>
          <w:rFonts w:ascii="Arial" w:hAnsi="Arial" w:cs="Arial"/>
          <w:sz w:val="22"/>
          <w:szCs w:val="22"/>
        </w:rPr>
        <w:t xml:space="preserve"> is a form of </w:t>
      </w:r>
      <w:bookmarkStart w:id="7" w:name="LPHit19"/>
      <w:bookmarkEnd w:id="7"/>
      <w:r w:rsidRPr="001231C2">
        <w:rPr>
          <w:rFonts w:ascii="Arial" w:hAnsi="Arial" w:cs="Arial"/>
          <w:sz w:val="22"/>
          <w:szCs w:val="22"/>
        </w:rPr>
        <w:t>sexual misconduct and is defined in ¶16</w:t>
      </w:r>
      <w:r w:rsidR="00953950">
        <w:rPr>
          <w:rFonts w:ascii="Arial" w:hAnsi="Arial" w:cs="Arial"/>
          <w:sz w:val="22"/>
          <w:szCs w:val="22"/>
        </w:rPr>
        <w:t>1.J</w:t>
      </w:r>
      <w:r w:rsidR="00740752" w:rsidRPr="001231C2">
        <w:rPr>
          <w:rFonts w:ascii="Arial" w:hAnsi="Arial" w:cs="Arial"/>
          <w:sz w:val="22"/>
          <w:szCs w:val="22"/>
        </w:rPr>
        <w:t xml:space="preserve"> </w:t>
      </w:r>
      <w:r w:rsidR="0044305C">
        <w:rPr>
          <w:rFonts w:ascii="Arial" w:hAnsi="Arial" w:cs="Arial"/>
          <w:sz w:val="22"/>
          <w:szCs w:val="22"/>
        </w:rPr>
        <w:t>(</w:t>
      </w:r>
      <w:r w:rsidR="0044305C">
        <w:rPr>
          <w:rFonts w:ascii="Arial" w:hAnsi="Arial" w:cs="Arial"/>
          <w:i/>
          <w:sz w:val="22"/>
          <w:szCs w:val="22"/>
        </w:rPr>
        <w:t xml:space="preserve">Book of Discipline, </w:t>
      </w:r>
      <w:r w:rsidR="0044305C">
        <w:rPr>
          <w:rFonts w:ascii="Arial" w:hAnsi="Arial" w:cs="Arial"/>
          <w:sz w:val="22"/>
          <w:szCs w:val="22"/>
        </w:rPr>
        <w:t xml:space="preserve">2016) </w:t>
      </w:r>
      <w:r w:rsidRPr="001231C2">
        <w:rPr>
          <w:rFonts w:ascii="Arial" w:hAnsi="Arial" w:cs="Arial"/>
          <w:sz w:val="22"/>
          <w:szCs w:val="22"/>
        </w:rPr>
        <w:t xml:space="preserve">in the Social Principles. To clarify further, it is unwanted </w:t>
      </w:r>
      <w:bookmarkStart w:id="8" w:name="LPHit20"/>
      <w:bookmarkEnd w:id="8"/>
      <w:r w:rsidRPr="001231C2">
        <w:rPr>
          <w:rFonts w:ascii="Arial" w:hAnsi="Arial" w:cs="Arial"/>
          <w:sz w:val="22"/>
          <w:szCs w:val="22"/>
        </w:rPr>
        <w:t xml:space="preserve">sexual or gender-directed behavior within a pastoral, employment, ministerial (including volunteers), mentor, or colleague relationship that is so severe or pervasive that it alters the conditions of employment or volunteer work or unreasonably interferes with the employee or volunteer’s performance by creating a hostile environment that can include unwanted </w:t>
      </w:r>
      <w:bookmarkStart w:id="9" w:name="LPHit21"/>
      <w:bookmarkEnd w:id="9"/>
      <w:r w:rsidR="002B5F75">
        <w:rPr>
          <w:rFonts w:ascii="Arial" w:hAnsi="Arial" w:cs="Arial"/>
          <w:sz w:val="22"/>
          <w:szCs w:val="22"/>
        </w:rPr>
        <w:t xml:space="preserve">sexual jokes, repeated </w:t>
      </w:r>
      <w:r w:rsidRPr="001231C2">
        <w:rPr>
          <w:rFonts w:ascii="Arial" w:hAnsi="Arial" w:cs="Arial"/>
          <w:sz w:val="22"/>
          <w:szCs w:val="22"/>
        </w:rPr>
        <w:t>advances, touching, displays, or comments that insult, degrade, or sexually exploit women, men, elders, children, or youth.</w:t>
      </w:r>
      <w:r w:rsidR="00217B59">
        <w:rPr>
          <w:rFonts w:ascii="Arial" w:hAnsi="Arial" w:cs="Arial"/>
          <w:sz w:val="22"/>
          <w:szCs w:val="22"/>
        </w:rPr>
        <w:t xml:space="preserve"> </w:t>
      </w:r>
    </w:p>
    <w:p w:rsidR="00E206A0" w:rsidRPr="001231C2" w:rsidRDefault="00E206A0" w:rsidP="000A3BA8">
      <w:pPr>
        <w:overflowPunct w:val="0"/>
        <w:autoSpaceDE w:val="0"/>
        <w:autoSpaceDN w:val="0"/>
        <w:ind w:left="720" w:right="810"/>
        <w:jc w:val="both"/>
        <w:rPr>
          <w:rFonts w:ascii="Arial" w:hAnsi="Arial" w:cs="Arial"/>
          <w:color w:val="FFFFFF"/>
          <w:sz w:val="22"/>
          <w:szCs w:val="22"/>
        </w:rPr>
      </w:pPr>
      <w:bookmarkStart w:id="10" w:name="LPHit22"/>
      <w:bookmarkEnd w:id="10"/>
    </w:p>
    <w:p w:rsidR="00E206A0" w:rsidRPr="001231C2" w:rsidRDefault="00E206A0" w:rsidP="000A3BA8">
      <w:pPr>
        <w:overflowPunct w:val="0"/>
        <w:autoSpaceDE w:val="0"/>
        <w:autoSpaceDN w:val="0"/>
        <w:ind w:left="720" w:right="810"/>
        <w:jc w:val="both"/>
        <w:rPr>
          <w:rFonts w:ascii="Arial" w:hAnsi="Arial" w:cs="Arial"/>
          <w:sz w:val="22"/>
          <w:szCs w:val="22"/>
        </w:rPr>
      </w:pPr>
      <w:r w:rsidRPr="001231C2">
        <w:rPr>
          <w:rFonts w:ascii="Arial" w:hAnsi="Arial" w:cs="Arial"/>
          <w:b/>
          <w:sz w:val="22"/>
          <w:szCs w:val="22"/>
        </w:rPr>
        <w:t>Sexual abuse</w:t>
      </w:r>
      <w:r w:rsidRPr="001231C2">
        <w:rPr>
          <w:rFonts w:ascii="Arial" w:hAnsi="Arial" w:cs="Arial"/>
          <w:sz w:val="22"/>
          <w:szCs w:val="22"/>
        </w:rPr>
        <w:t xml:space="preserve"> is a form of </w:t>
      </w:r>
      <w:bookmarkStart w:id="11" w:name="LPHit23"/>
      <w:bookmarkEnd w:id="11"/>
      <w:r w:rsidRPr="001231C2">
        <w:rPr>
          <w:rFonts w:ascii="Arial" w:hAnsi="Arial" w:cs="Arial"/>
          <w:sz w:val="22"/>
          <w:szCs w:val="22"/>
        </w:rPr>
        <w:t>sexual misconduct and occurs when a person within a ministerial role of leadership (lay or clergy, pastor, educator, counselor, youth leader, or other position of leadership) engages in</w:t>
      </w:r>
      <w:bookmarkStart w:id="12" w:name="LPHit24"/>
      <w:bookmarkEnd w:id="12"/>
      <w:r w:rsidR="00B251DC" w:rsidRPr="001231C2">
        <w:rPr>
          <w:rFonts w:ascii="Arial" w:hAnsi="Arial" w:cs="Arial"/>
          <w:sz w:val="22"/>
          <w:szCs w:val="22"/>
        </w:rPr>
        <w:t xml:space="preserve"> sexual c</w:t>
      </w:r>
      <w:r w:rsidRPr="001231C2">
        <w:rPr>
          <w:rFonts w:ascii="Arial" w:hAnsi="Arial" w:cs="Arial"/>
          <w:sz w:val="22"/>
          <w:szCs w:val="22"/>
        </w:rPr>
        <w:t xml:space="preserve">ontact or sexualized behavior with a congregant, client, employee, student, staff member, coworker, or volunteer </w:t>
      </w:r>
      <w:r w:rsidRPr="008A6D53">
        <w:rPr>
          <w:rFonts w:ascii="Arial" w:hAnsi="Arial" w:cs="Arial"/>
          <w:i/>
          <w:sz w:val="22"/>
          <w:szCs w:val="22"/>
        </w:rPr>
        <w:t xml:space="preserve">(1996 Book of Resolutions, </w:t>
      </w:r>
      <w:r w:rsidRPr="000D0810">
        <w:rPr>
          <w:rFonts w:ascii="Arial" w:hAnsi="Arial" w:cs="Arial"/>
          <w:sz w:val="22"/>
          <w:szCs w:val="22"/>
        </w:rPr>
        <w:t>p. 130</w:t>
      </w:r>
      <w:r w:rsidRPr="008A6D53">
        <w:rPr>
          <w:rFonts w:ascii="Arial" w:hAnsi="Arial" w:cs="Arial"/>
          <w:i/>
          <w:sz w:val="22"/>
          <w:szCs w:val="22"/>
        </w:rPr>
        <w:t>)</w:t>
      </w:r>
      <w:r w:rsidRPr="001231C2">
        <w:rPr>
          <w:rFonts w:ascii="Arial" w:hAnsi="Arial" w:cs="Arial"/>
          <w:sz w:val="22"/>
          <w:szCs w:val="22"/>
        </w:rPr>
        <w:t xml:space="preserve">. It can include coerced or forced </w:t>
      </w:r>
      <w:bookmarkStart w:id="13" w:name="LPHit25"/>
      <w:bookmarkEnd w:id="13"/>
      <w:r w:rsidR="00B251DC" w:rsidRPr="001231C2">
        <w:rPr>
          <w:rFonts w:ascii="Arial" w:hAnsi="Arial" w:cs="Arial"/>
          <w:sz w:val="22"/>
          <w:szCs w:val="22"/>
        </w:rPr>
        <w:t>sexual c</w:t>
      </w:r>
      <w:r w:rsidRPr="001231C2">
        <w:rPr>
          <w:rFonts w:ascii="Arial" w:hAnsi="Arial" w:cs="Arial"/>
          <w:sz w:val="22"/>
          <w:szCs w:val="22"/>
        </w:rPr>
        <w:t>ontact (including those unable to give informed consent),</w:t>
      </w:r>
      <w:bookmarkStart w:id="14" w:name="LPHit26"/>
      <w:bookmarkEnd w:id="14"/>
      <w:r w:rsidR="00B251DC" w:rsidRPr="001231C2">
        <w:rPr>
          <w:rFonts w:ascii="Arial" w:hAnsi="Arial" w:cs="Arial"/>
          <w:sz w:val="22"/>
          <w:szCs w:val="22"/>
        </w:rPr>
        <w:t xml:space="preserve"> sexual i</w:t>
      </w:r>
      <w:r w:rsidRPr="001231C2">
        <w:rPr>
          <w:rFonts w:ascii="Arial" w:hAnsi="Arial" w:cs="Arial"/>
          <w:sz w:val="22"/>
          <w:szCs w:val="22"/>
        </w:rPr>
        <w:t xml:space="preserve">nteraction or contact with children or youth, and </w:t>
      </w:r>
      <w:bookmarkStart w:id="15" w:name="LPHit27"/>
      <w:bookmarkEnd w:id="15"/>
      <w:r w:rsidR="00B251DC" w:rsidRPr="001231C2">
        <w:rPr>
          <w:rFonts w:ascii="Arial" w:hAnsi="Arial" w:cs="Arial"/>
          <w:sz w:val="22"/>
          <w:szCs w:val="22"/>
        </w:rPr>
        <w:t>sexual e</w:t>
      </w:r>
      <w:r w:rsidRPr="001231C2">
        <w:rPr>
          <w:rFonts w:ascii="Arial" w:hAnsi="Arial" w:cs="Arial"/>
          <w:sz w:val="22"/>
          <w:szCs w:val="22"/>
        </w:rPr>
        <w:t xml:space="preserve">xhibitionism or display of </w:t>
      </w:r>
      <w:bookmarkStart w:id="16" w:name="LPHit28"/>
      <w:bookmarkEnd w:id="16"/>
      <w:r w:rsidR="00B251DC" w:rsidRPr="001231C2">
        <w:rPr>
          <w:rFonts w:ascii="Arial" w:hAnsi="Arial" w:cs="Arial"/>
          <w:sz w:val="22"/>
          <w:szCs w:val="22"/>
        </w:rPr>
        <w:t>sexual v</w:t>
      </w:r>
      <w:r w:rsidRPr="001231C2">
        <w:rPr>
          <w:rFonts w:ascii="Arial" w:hAnsi="Arial" w:cs="Arial"/>
          <w:sz w:val="22"/>
          <w:szCs w:val="22"/>
        </w:rPr>
        <w:t>isuals or pornography.</w:t>
      </w:r>
    </w:p>
    <w:p w:rsidR="00B251DC" w:rsidRPr="001231C2" w:rsidRDefault="00B251DC" w:rsidP="000A3BA8">
      <w:pPr>
        <w:overflowPunct w:val="0"/>
        <w:autoSpaceDE w:val="0"/>
        <w:autoSpaceDN w:val="0"/>
        <w:ind w:left="720" w:right="810"/>
        <w:jc w:val="both"/>
        <w:rPr>
          <w:rFonts w:ascii="Arial" w:hAnsi="Arial" w:cs="Arial"/>
          <w:sz w:val="22"/>
          <w:szCs w:val="22"/>
        </w:rPr>
      </w:pPr>
    </w:p>
    <w:p w:rsidR="00E206A0" w:rsidRPr="001231C2" w:rsidRDefault="00E206A0" w:rsidP="000A3BA8">
      <w:pPr>
        <w:overflowPunct w:val="0"/>
        <w:autoSpaceDE w:val="0"/>
        <w:autoSpaceDN w:val="0"/>
        <w:ind w:left="720" w:right="810"/>
        <w:jc w:val="both"/>
        <w:rPr>
          <w:rFonts w:ascii="Arial" w:hAnsi="Arial" w:cs="Arial"/>
          <w:sz w:val="22"/>
          <w:szCs w:val="22"/>
        </w:rPr>
      </w:pPr>
      <w:r w:rsidRPr="001231C2">
        <w:rPr>
          <w:rFonts w:ascii="Arial" w:hAnsi="Arial" w:cs="Arial"/>
          <w:b/>
          <w:sz w:val="22"/>
          <w:szCs w:val="22"/>
        </w:rPr>
        <w:t>Sexualized behavior</w:t>
      </w:r>
      <w:r w:rsidRPr="001231C2">
        <w:rPr>
          <w:rFonts w:ascii="Arial" w:hAnsi="Arial" w:cs="Arial"/>
          <w:sz w:val="22"/>
          <w:szCs w:val="22"/>
        </w:rPr>
        <w:t xml:space="preserve"> is behavior that communicates</w:t>
      </w:r>
      <w:bookmarkStart w:id="17" w:name="LPHit29"/>
      <w:bookmarkEnd w:id="17"/>
      <w:r w:rsidR="00B251DC" w:rsidRPr="001231C2">
        <w:rPr>
          <w:rFonts w:ascii="Arial" w:hAnsi="Arial" w:cs="Arial"/>
          <w:sz w:val="22"/>
          <w:szCs w:val="22"/>
        </w:rPr>
        <w:t xml:space="preserve"> sexual i</w:t>
      </w:r>
      <w:r w:rsidRPr="001231C2">
        <w:rPr>
          <w:rFonts w:ascii="Arial" w:hAnsi="Arial" w:cs="Arial"/>
          <w:sz w:val="22"/>
          <w:szCs w:val="22"/>
        </w:rPr>
        <w:t>nterest and/or content. Examples include, but are not limited to displaying sexually suggestive visual materials; use of pornography in church programs on or with church property, making</w:t>
      </w:r>
      <w:bookmarkStart w:id="18" w:name="LPHit30"/>
      <w:bookmarkEnd w:id="18"/>
      <w:r w:rsidR="00B251DC" w:rsidRPr="001231C2">
        <w:rPr>
          <w:rFonts w:ascii="Arial" w:hAnsi="Arial" w:cs="Arial"/>
          <w:sz w:val="22"/>
          <w:szCs w:val="22"/>
        </w:rPr>
        <w:t xml:space="preserve"> sexual c</w:t>
      </w:r>
      <w:r w:rsidRPr="001231C2">
        <w:rPr>
          <w:rFonts w:ascii="Arial" w:hAnsi="Arial" w:cs="Arial"/>
          <w:sz w:val="22"/>
          <w:szCs w:val="22"/>
        </w:rPr>
        <w:t>omments or innuendo about one’s own or another person’s body; touching another person’s body; touching another person’s body/hair/clothing; touching or rubbing oneself in the presence of another person; kissing; and</w:t>
      </w:r>
      <w:bookmarkStart w:id="19" w:name="LPHit31"/>
      <w:bookmarkEnd w:id="19"/>
      <w:r w:rsidR="00B251DC" w:rsidRPr="001231C2">
        <w:rPr>
          <w:rFonts w:ascii="Arial" w:hAnsi="Arial" w:cs="Arial"/>
          <w:sz w:val="22"/>
          <w:szCs w:val="22"/>
        </w:rPr>
        <w:t xml:space="preserve"> sexual i</w:t>
      </w:r>
      <w:r w:rsidRPr="001231C2">
        <w:rPr>
          <w:rFonts w:ascii="Arial" w:hAnsi="Arial" w:cs="Arial"/>
          <w:sz w:val="22"/>
          <w:szCs w:val="22"/>
        </w:rPr>
        <w:t xml:space="preserve">ntercourse. Sexualized behavior </w:t>
      </w:r>
      <w:r w:rsidRPr="001231C2">
        <w:rPr>
          <w:rFonts w:ascii="Arial" w:hAnsi="Arial" w:cs="Arial"/>
          <w:sz w:val="22"/>
          <w:szCs w:val="22"/>
        </w:rPr>
        <w:lastRenderedPageBreak/>
        <w:t xml:space="preserve">can be a form of </w:t>
      </w:r>
      <w:bookmarkStart w:id="20" w:name="LPHit32"/>
      <w:bookmarkEnd w:id="20"/>
      <w:r w:rsidR="00B251DC" w:rsidRPr="001231C2">
        <w:rPr>
          <w:rFonts w:ascii="Arial" w:hAnsi="Arial" w:cs="Arial"/>
          <w:sz w:val="22"/>
          <w:szCs w:val="22"/>
        </w:rPr>
        <w:t>sexual m</w:t>
      </w:r>
      <w:r w:rsidRPr="001231C2">
        <w:rPr>
          <w:rFonts w:ascii="Arial" w:hAnsi="Arial" w:cs="Arial"/>
          <w:sz w:val="22"/>
          <w:szCs w:val="22"/>
        </w:rPr>
        <w:t>isconduct when this behavior is unwanted by the recipient or witness, is a violation of society’s or the Church’s law, breaks the sacred trust in the ministerial role, or violates the vows taken at membership or ordination.</w:t>
      </w:r>
    </w:p>
    <w:p w:rsidR="00D84F19" w:rsidRPr="001231C2" w:rsidRDefault="00D84F19" w:rsidP="000A3BA8">
      <w:pPr>
        <w:overflowPunct w:val="0"/>
        <w:autoSpaceDE w:val="0"/>
        <w:autoSpaceDN w:val="0"/>
        <w:ind w:left="720" w:right="810"/>
        <w:jc w:val="both"/>
        <w:rPr>
          <w:rFonts w:ascii="Arial" w:hAnsi="Arial" w:cs="Arial"/>
          <w:sz w:val="22"/>
          <w:szCs w:val="22"/>
        </w:rPr>
      </w:pPr>
    </w:p>
    <w:p w:rsidR="0044305C" w:rsidRDefault="00E206A0" w:rsidP="000A3BA8">
      <w:pPr>
        <w:overflowPunct w:val="0"/>
        <w:autoSpaceDE w:val="0"/>
        <w:autoSpaceDN w:val="0"/>
        <w:ind w:left="720" w:right="810"/>
        <w:jc w:val="both"/>
        <w:rPr>
          <w:rFonts w:ascii="Arial" w:hAnsi="Arial" w:cs="Arial"/>
          <w:sz w:val="22"/>
          <w:szCs w:val="22"/>
        </w:rPr>
      </w:pPr>
      <w:r w:rsidRPr="001231C2">
        <w:rPr>
          <w:rFonts w:ascii="Arial" w:hAnsi="Arial" w:cs="Arial"/>
          <w:sz w:val="22"/>
          <w:szCs w:val="22"/>
        </w:rPr>
        <w:t xml:space="preserve">The continuum of behaviors called </w:t>
      </w:r>
      <w:bookmarkStart w:id="21" w:name="LPHit33"/>
      <w:bookmarkEnd w:id="21"/>
      <w:r w:rsidR="00F31CAC" w:rsidRPr="001231C2">
        <w:rPr>
          <w:rFonts w:ascii="Arial" w:hAnsi="Arial" w:cs="Arial"/>
          <w:sz w:val="22"/>
          <w:szCs w:val="22"/>
        </w:rPr>
        <w:t>sexual m</w:t>
      </w:r>
      <w:r w:rsidRPr="001231C2">
        <w:rPr>
          <w:rFonts w:ascii="Arial" w:hAnsi="Arial" w:cs="Arial"/>
          <w:sz w:val="22"/>
          <w:szCs w:val="22"/>
        </w:rPr>
        <w:t xml:space="preserve">isconduct within the ministerial relationship represents an </w:t>
      </w:r>
      <w:r w:rsidRPr="0044305C">
        <w:rPr>
          <w:rFonts w:ascii="Arial" w:hAnsi="Arial" w:cs="Arial"/>
          <w:i/>
          <w:sz w:val="22"/>
          <w:szCs w:val="22"/>
        </w:rPr>
        <w:t>exploitation of power</w:t>
      </w:r>
      <w:r w:rsidRPr="001231C2">
        <w:rPr>
          <w:rFonts w:ascii="Arial" w:hAnsi="Arial" w:cs="Arial"/>
          <w:sz w:val="22"/>
          <w:szCs w:val="22"/>
        </w:rPr>
        <w:t xml:space="preserve"> and not merely “inappropriate </w:t>
      </w:r>
      <w:bookmarkStart w:id="22" w:name="LPHit34"/>
      <w:bookmarkEnd w:id="22"/>
      <w:r w:rsidR="00F31CAC" w:rsidRPr="001231C2">
        <w:rPr>
          <w:rFonts w:ascii="Arial" w:hAnsi="Arial" w:cs="Arial"/>
          <w:sz w:val="22"/>
          <w:szCs w:val="22"/>
        </w:rPr>
        <w:t>sexual o</w:t>
      </w:r>
      <w:r w:rsidRPr="001231C2">
        <w:rPr>
          <w:rFonts w:ascii="Arial" w:hAnsi="Arial" w:cs="Arial"/>
          <w:sz w:val="22"/>
          <w:szCs w:val="22"/>
        </w:rPr>
        <w:t>r gender-directed conduct.</w:t>
      </w:r>
      <w:r w:rsidR="000779A1" w:rsidRPr="001231C2">
        <w:rPr>
          <w:rFonts w:ascii="Arial" w:hAnsi="Arial" w:cs="Arial"/>
          <w:sz w:val="22"/>
          <w:szCs w:val="22"/>
        </w:rPr>
        <w:t>”</w:t>
      </w:r>
      <w:r w:rsidR="00217B59">
        <w:rPr>
          <w:rFonts w:ascii="Arial" w:hAnsi="Arial" w:cs="Arial"/>
          <w:sz w:val="22"/>
          <w:szCs w:val="22"/>
        </w:rPr>
        <w:t xml:space="preserve"> </w:t>
      </w:r>
      <w:bookmarkStart w:id="23" w:name="LPHit35"/>
      <w:bookmarkEnd w:id="23"/>
      <w:r w:rsidR="00ED001D" w:rsidRPr="001231C2">
        <w:rPr>
          <w:rFonts w:ascii="Arial" w:hAnsi="Arial" w:cs="Arial"/>
          <w:sz w:val="22"/>
          <w:szCs w:val="22"/>
        </w:rPr>
        <w:t>Sexual m</w:t>
      </w:r>
      <w:r w:rsidRPr="001231C2">
        <w:rPr>
          <w:rFonts w:ascii="Arial" w:hAnsi="Arial" w:cs="Arial"/>
          <w:sz w:val="22"/>
          <w:szCs w:val="22"/>
        </w:rPr>
        <w:t xml:space="preserve">isconduct in any form is unacceptable in church and ministry settings whether it is clergy-to-lay, lay-to-clergy, clergy-to-clergy, lay-to-lay, staff-to-staff, staff-to-volunteer, volunteer-to-volunteer, or volunteer-to-staff. Anyone who works or volunteers under the authority or auspices of the Church must be held to the highest standards of behavior, free of </w:t>
      </w:r>
      <w:bookmarkStart w:id="24" w:name="LPHit36"/>
      <w:bookmarkEnd w:id="24"/>
      <w:r w:rsidR="00ED001D" w:rsidRPr="001231C2">
        <w:rPr>
          <w:rFonts w:ascii="Arial" w:hAnsi="Arial" w:cs="Arial"/>
          <w:sz w:val="22"/>
          <w:szCs w:val="22"/>
        </w:rPr>
        <w:t>sexual m</w:t>
      </w:r>
      <w:r w:rsidRPr="001231C2">
        <w:rPr>
          <w:rFonts w:ascii="Arial" w:hAnsi="Arial" w:cs="Arial"/>
          <w:sz w:val="22"/>
          <w:szCs w:val="22"/>
        </w:rPr>
        <w:t>iscon</w:t>
      </w:r>
      <w:r w:rsidR="008A6D53">
        <w:rPr>
          <w:rFonts w:ascii="Arial" w:hAnsi="Arial" w:cs="Arial"/>
          <w:sz w:val="22"/>
          <w:szCs w:val="22"/>
        </w:rPr>
        <w:t>duct in any form.</w:t>
      </w:r>
      <w:r w:rsidR="00D84F19" w:rsidRPr="001231C2">
        <w:rPr>
          <w:rFonts w:ascii="Arial" w:hAnsi="Arial" w:cs="Arial"/>
          <w:sz w:val="22"/>
          <w:szCs w:val="22"/>
        </w:rPr>
        <w:t>”</w:t>
      </w:r>
      <w:r w:rsidR="00B251DC" w:rsidRPr="001231C2">
        <w:rPr>
          <w:rFonts w:ascii="Arial" w:hAnsi="Arial" w:cs="Arial"/>
          <w:sz w:val="22"/>
          <w:szCs w:val="22"/>
        </w:rPr>
        <w:t xml:space="preserve"> </w:t>
      </w:r>
    </w:p>
    <w:p w:rsidR="00E206A0" w:rsidRPr="001231C2" w:rsidRDefault="00B251DC" w:rsidP="000A3BA8">
      <w:pPr>
        <w:overflowPunct w:val="0"/>
        <w:autoSpaceDE w:val="0"/>
        <w:autoSpaceDN w:val="0"/>
        <w:ind w:left="720" w:right="810"/>
        <w:jc w:val="both"/>
        <w:rPr>
          <w:rFonts w:ascii="Arial" w:hAnsi="Arial" w:cs="Arial"/>
          <w:sz w:val="22"/>
          <w:szCs w:val="22"/>
        </w:rPr>
      </w:pPr>
      <w:r w:rsidRPr="001231C2">
        <w:rPr>
          <w:rFonts w:ascii="Arial" w:hAnsi="Arial" w:cs="Arial"/>
          <w:sz w:val="22"/>
          <w:szCs w:val="22"/>
        </w:rPr>
        <w:t xml:space="preserve">(“2044. Sexual Misconduct </w:t>
      </w:r>
      <w:r w:rsidR="00374462" w:rsidRPr="001231C2">
        <w:rPr>
          <w:rFonts w:ascii="Arial" w:hAnsi="Arial" w:cs="Arial"/>
          <w:sz w:val="22"/>
          <w:szCs w:val="22"/>
        </w:rPr>
        <w:t>Within</w:t>
      </w:r>
      <w:r w:rsidRPr="001231C2">
        <w:rPr>
          <w:rFonts w:ascii="Arial" w:hAnsi="Arial" w:cs="Arial"/>
          <w:sz w:val="22"/>
          <w:szCs w:val="22"/>
        </w:rPr>
        <w:t xml:space="preserve"> Ministerial Relationships,” </w:t>
      </w:r>
      <w:r w:rsidR="000779A1" w:rsidRPr="001231C2">
        <w:rPr>
          <w:rFonts w:ascii="Arial" w:hAnsi="Arial" w:cs="Arial"/>
          <w:i/>
          <w:iCs/>
          <w:sz w:val="22"/>
          <w:szCs w:val="22"/>
        </w:rPr>
        <w:t xml:space="preserve">The </w:t>
      </w:r>
      <w:r w:rsidRPr="001231C2">
        <w:rPr>
          <w:rFonts w:ascii="Arial" w:hAnsi="Arial" w:cs="Arial"/>
          <w:i/>
          <w:iCs/>
          <w:sz w:val="22"/>
          <w:szCs w:val="22"/>
        </w:rPr>
        <w:t>Book of Resolutions</w:t>
      </w:r>
      <w:r w:rsidR="000779A1" w:rsidRPr="001231C2">
        <w:rPr>
          <w:rFonts w:ascii="Arial" w:hAnsi="Arial" w:cs="Arial"/>
          <w:i/>
          <w:iCs/>
          <w:sz w:val="22"/>
          <w:szCs w:val="22"/>
        </w:rPr>
        <w:t xml:space="preserve"> of </w:t>
      </w:r>
      <w:r w:rsidR="00FD170F">
        <w:rPr>
          <w:rFonts w:ascii="Arial" w:hAnsi="Arial" w:cs="Arial"/>
          <w:i/>
          <w:iCs/>
          <w:sz w:val="22"/>
          <w:szCs w:val="22"/>
        </w:rPr>
        <w:t>the United Methodist Church, 2016,</w:t>
      </w:r>
      <w:r w:rsidR="00FD170F" w:rsidRPr="000D0810">
        <w:rPr>
          <w:rFonts w:ascii="Arial" w:hAnsi="Arial" w:cs="Arial"/>
          <w:iCs/>
          <w:sz w:val="22"/>
          <w:szCs w:val="22"/>
        </w:rPr>
        <w:t xml:space="preserve"> pgs. 776-777</w:t>
      </w:r>
      <w:r w:rsidRPr="000D0810">
        <w:rPr>
          <w:rFonts w:ascii="Arial" w:hAnsi="Arial" w:cs="Arial"/>
          <w:iCs/>
          <w:sz w:val="22"/>
          <w:szCs w:val="22"/>
        </w:rPr>
        <w:t>)</w:t>
      </w:r>
      <w:r w:rsidR="008A6D53">
        <w:rPr>
          <w:rFonts w:ascii="Arial" w:hAnsi="Arial" w:cs="Arial"/>
          <w:i/>
          <w:iCs/>
          <w:sz w:val="22"/>
          <w:szCs w:val="22"/>
        </w:rPr>
        <w:t>.</w:t>
      </w:r>
    </w:p>
    <w:p w:rsidR="00E206A0" w:rsidRPr="001231C2" w:rsidRDefault="00E206A0" w:rsidP="000A3BA8">
      <w:pPr>
        <w:autoSpaceDE w:val="0"/>
        <w:autoSpaceDN w:val="0"/>
        <w:adjustRightInd w:val="0"/>
        <w:jc w:val="both"/>
        <w:rPr>
          <w:rFonts w:ascii="Arial" w:hAnsi="Arial" w:cs="Arial"/>
          <w:sz w:val="22"/>
          <w:szCs w:val="22"/>
        </w:rPr>
      </w:pPr>
    </w:p>
    <w:p w:rsidR="00965C18" w:rsidRPr="001231C2" w:rsidRDefault="00965C18" w:rsidP="000A3BA8">
      <w:pPr>
        <w:autoSpaceDE w:val="0"/>
        <w:autoSpaceDN w:val="0"/>
        <w:adjustRightInd w:val="0"/>
        <w:spacing w:line="280" w:lineRule="exact"/>
        <w:jc w:val="both"/>
        <w:rPr>
          <w:rFonts w:ascii="Arial" w:hAnsi="Arial" w:cs="Arial"/>
          <w:sz w:val="22"/>
          <w:szCs w:val="22"/>
        </w:rPr>
      </w:pPr>
      <w:r w:rsidRPr="001231C2">
        <w:rPr>
          <w:rFonts w:ascii="Arial" w:hAnsi="Arial" w:cs="Arial"/>
          <w:sz w:val="22"/>
          <w:szCs w:val="22"/>
        </w:rPr>
        <w:t>Sexual and gender harassment, sexual abuse and misconduct of a sexual nature within the life of</w:t>
      </w:r>
      <w:r w:rsidR="00094B96" w:rsidRPr="001231C2">
        <w:rPr>
          <w:rFonts w:ascii="Arial" w:hAnsi="Arial" w:cs="Arial"/>
          <w:sz w:val="22"/>
          <w:szCs w:val="22"/>
        </w:rPr>
        <w:t xml:space="preserve"> </w:t>
      </w:r>
      <w:r w:rsidRPr="001231C2">
        <w:rPr>
          <w:rFonts w:ascii="Arial" w:hAnsi="Arial" w:cs="Arial"/>
          <w:sz w:val="22"/>
          <w:szCs w:val="22"/>
        </w:rPr>
        <w:t xml:space="preserve">the Church interfere with its moral mission. </w:t>
      </w:r>
      <w:r w:rsidR="008A6D53" w:rsidRPr="001231C2">
        <w:rPr>
          <w:rFonts w:ascii="Arial" w:hAnsi="Arial" w:cs="Arial"/>
          <w:sz w:val="22"/>
          <w:szCs w:val="22"/>
        </w:rPr>
        <w:t>The</w:t>
      </w:r>
      <w:r w:rsidR="00AB36F4" w:rsidRPr="001231C2">
        <w:rPr>
          <w:rFonts w:ascii="Arial" w:hAnsi="Arial" w:cs="Arial"/>
          <w:sz w:val="22"/>
          <w:szCs w:val="22"/>
        </w:rPr>
        <w:t xml:space="preserve"> </w:t>
      </w:r>
      <w:r w:rsidR="00AB36F4">
        <w:rPr>
          <w:rFonts w:ascii="Arial" w:hAnsi="Arial" w:cs="Arial"/>
          <w:sz w:val="22"/>
          <w:szCs w:val="22"/>
        </w:rPr>
        <w:t xml:space="preserve">__________ </w:t>
      </w:r>
      <w:r w:rsidR="008A6D53">
        <w:rPr>
          <w:rFonts w:ascii="Arial" w:hAnsi="Arial" w:cs="Arial"/>
          <w:sz w:val="22"/>
          <w:szCs w:val="22"/>
        </w:rPr>
        <w:t>United Methodist Church</w:t>
      </w:r>
      <w:r w:rsidR="00094B96" w:rsidRPr="001231C2">
        <w:rPr>
          <w:rFonts w:ascii="Arial" w:hAnsi="Arial" w:cs="Arial"/>
          <w:sz w:val="22"/>
          <w:szCs w:val="22"/>
        </w:rPr>
        <w:t xml:space="preserve"> </w:t>
      </w:r>
      <w:r w:rsidRPr="001231C2">
        <w:rPr>
          <w:rFonts w:ascii="Arial" w:hAnsi="Arial" w:cs="Arial"/>
          <w:sz w:val="22"/>
          <w:szCs w:val="22"/>
        </w:rPr>
        <w:t>prohibits and will not tolerate these behaviors, which are sinful, demeaning, abusive and wrong.</w:t>
      </w:r>
      <w:r w:rsidR="00ED001D" w:rsidRPr="001231C2">
        <w:rPr>
          <w:rFonts w:ascii="Arial" w:hAnsi="Arial" w:cs="Arial"/>
          <w:sz w:val="22"/>
          <w:szCs w:val="22"/>
        </w:rPr>
        <w:t xml:space="preserve"> </w:t>
      </w:r>
      <w:r w:rsidR="00FD170F">
        <w:rPr>
          <w:rFonts w:ascii="Arial" w:hAnsi="Arial" w:cs="Arial"/>
          <w:sz w:val="22"/>
          <w:szCs w:val="22"/>
        </w:rPr>
        <w:t xml:space="preserve"> </w:t>
      </w:r>
      <w:r w:rsidR="008A6D53" w:rsidRPr="001231C2">
        <w:rPr>
          <w:rFonts w:ascii="Arial" w:hAnsi="Arial" w:cs="Arial"/>
          <w:sz w:val="22"/>
          <w:szCs w:val="22"/>
        </w:rPr>
        <w:t>The</w:t>
      </w:r>
      <w:r w:rsidR="00AB36F4" w:rsidRPr="001231C2">
        <w:rPr>
          <w:rFonts w:ascii="Arial" w:hAnsi="Arial" w:cs="Arial"/>
          <w:sz w:val="22"/>
          <w:szCs w:val="22"/>
        </w:rPr>
        <w:t xml:space="preserve"> </w:t>
      </w:r>
      <w:r w:rsidR="00AB36F4">
        <w:rPr>
          <w:rFonts w:ascii="Arial" w:hAnsi="Arial" w:cs="Arial"/>
          <w:sz w:val="22"/>
          <w:szCs w:val="22"/>
        </w:rPr>
        <w:t xml:space="preserve">__________ </w:t>
      </w:r>
      <w:r w:rsidR="00FD170F">
        <w:rPr>
          <w:rFonts w:ascii="Arial" w:hAnsi="Arial" w:cs="Arial"/>
          <w:sz w:val="22"/>
          <w:szCs w:val="22"/>
        </w:rPr>
        <w:t>United Methodist Church</w:t>
      </w:r>
      <w:r w:rsidR="00FD170F" w:rsidRPr="001231C2">
        <w:rPr>
          <w:rFonts w:ascii="Arial" w:hAnsi="Arial" w:cs="Arial"/>
          <w:sz w:val="22"/>
          <w:szCs w:val="22"/>
        </w:rPr>
        <w:t xml:space="preserve"> </w:t>
      </w:r>
      <w:r w:rsidRPr="001231C2">
        <w:rPr>
          <w:rFonts w:ascii="Arial" w:hAnsi="Arial" w:cs="Arial"/>
          <w:sz w:val="22"/>
          <w:szCs w:val="22"/>
        </w:rPr>
        <w:t>commits itself to fair and expedient</w:t>
      </w:r>
      <w:r w:rsidR="00ED001D" w:rsidRPr="001231C2">
        <w:rPr>
          <w:rFonts w:ascii="Arial" w:hAnsi="Arial" w:cs="Arial"/>
          <w:sz w:val="22"/>
          <w:szCs w:val="22"/>
        </w:rPr>
        <w:t xml:space="preserve"> </w:t>
      </w:r>
      <w:r w:rsidRPr="001231C2">
        <w:rPr>
          <w:rFonts w:ascii="Arial" w:hAnsi="Arial" w:cs="Arial"/>
          <w:sz w:val="22"/>
          <w:szCs w:val="22"/>
        </w:rPr>
        <w:t>investigation of any complaint of sexual and gender harassment, sexual abuse or misconduct of a</w:t>
      </w:r>
      <w:r w:rsidR="00094B96" w:rsidRPr="001231C2">
        <w:rPr>
          <w:rFonts w:ascii="Arial" w:hAnsi="Arial" w:cs="Arial"/>
          <w:sz w:val="22"/>
          <w:szCs w:val="22"/>
        </w:rPr>
        <w:t xml:space="preserve"> </w:t>
      </w:r>
      <w:r w:rsidRPr="001231C2">
        <w:rPr>
          <w:rFonts w:ascii="Arial" w:hAnsi="Arial" w:cs="Arial"/>
          <w:sz w:val="22"/>
          <w:szCs w:val="22"/>
        </w:rPr>
        <w:t>sexual nature within the church and to take action deemed appropriate and in compliance with</w:t>
      </w:r>
      <w:r w:rsidR="00094B96" w:rsidRPr="001231C2">
        <w:rPr>
          <w:rFonts w:ascii="Arial" w:hAnsi="Arial" w:cs="Arial"/>
          <w:sz w:val="22"/>
          <w:szCs w:val="22"/>
        </w:rPr>
        <w:t xml:space="preserve"> </w:t>
      </w:r>
      <w:r w:rsidRPr="001231C2">
        <w:rPr>
          <w:rFonts w:ascii="Arial" w:hAnsi="Arial" w:cs="Arial"/>
          <w:i/>
          <w:iCs/>
          <w:sz w:val="22"/>
          <w:szCs w:val="22"/>
        </w:rPr>
        <w:t>The Book of Discipline</w:t>
      </w:r>
      <w:r w:rsidR="000779A1" w:rsidRPr="001231C2">
        <w:rPr>
          <w:rFonts w:ascii="Arial" w:hAnsi="Arial" w:cs="Arial"/>
          <w:i/>
          <w:iCs/>
          <w:sz w:val="22"/>
          <w:szCs w:val="22"/>
        </w:rPr>
        <w:t xml:space="preserve"> of the United Methodist Church, 2</w:t>
      </w:r>
      <w:r w:rsidR="00FD170F">
        <w:rPr>
          <w:rFonts w:ascii="Arial" w:hAnsi="Arial" w:cs="Arial"/>
          <w:i/>
          <w:iCs/>
          <w:sz w:val="22"/>
          <w:szCs w:val="22"/>
        </w:rPr>
        <w:t>016</w:t>
      </w:r>
      <w:r w:rsidRPr="001231C2">
        <w:rPr>
          <w:rFonts w:ascii="Arial" w:hAnsi="Arial" w:cs="Arial"/>
          <w:i/>
          <w:iCs/>
          <w:sz w:val="22"/>
          <w:szCs w:val="22"/>
        </w:rPr>
        <w:t xml:space="preserve">. </w:t>
      </w:r>
      <w:r w:rsidR="00094B96" w:rsidRPr="001231C2">
        <w:rPr>
          <w:rFonts w:ascii="Arial" w:hAnsi="Arial" w:cs="Arial"/>
          <w:sz w:val="22"/>
          <w:szCs w:val="22"/>
        </w:rPr>
        <w:t xml:space="preserve">Further, </w:t>
      </w:r>
      <w:r w:rsidR="008A6D53">
        <w:rPr>
          <w:rFonts w:ascii="Arial" w:hAnsi="Arial" w:cs="Arial"/>
          <w:sz w:val="22"/>
          <w:szCs w:val="22"/>
        </w:rPr>
        <w:t>t</w:t>
      </w:r>
      <w:r w:rsidR="008A6D53" w:rsidRPr="001231C2">
        <w:rPr>
          <w:rFonts w:ascii="Arial" w:hAnsi="Arial" w:cs="Arial"/>
          <w:sz w:val="22"/>
          <w:szCs w:val="22"/>
        </w:rPr>
        <w:t>he</w:t>
      </w:r>
      <w:r w:rsidR="00AB36F4" w:rsidRPr="001231C2">
        <w:rPr>
          <w:rFonts w:ascii="Arial" w:hAnsi="Arial" w:cs="Arial"/>
          <w:sz w:val="22"/>
          <w:szCs w:val="22"/>
        </w:rPr>
        <w:t xml:space="preserve"> </w:t>
      </w:r>
      <w:r w:rsidR="00AB36F4">
        <w:rPr>
          <w:rFonts w:ascii="Arial" w:hAnsi="Arial" w:cs="Arial"/>
          <w:sz w:val="22"/>
          <w:szCs w:val="22"/>
        </w:rPr>
        <w:t xml:space="preserve">__________ </w:t>
      </w:r>
      <w:r w:rsidR="00FD170F">
        <w:rPr>
          <w:rFonts w:ascii="Arial" w:hAnsi="Arial" w:cs="Arial"/>
          <w:sz w:val="22"/>
          <w:szCs w:val="22"/>
        </w:rPr>
        <w:t>United Methodist Church</w:t>
      </w:r>
      <w:r w:rsidR="00FD170F" w:rsidRPr="001231C2">
        <w:rPr>
          <w:rFonts w:ascii="Arial" w:hAnsi="Arial" w:cs="Arial"/>
          <w:sz w:val="22"/>
          <w:szCs w:val="22"/>
        </w:rPr>
        <w:t xml:space="preserve"> </w:t>
      </w:r>
      <w:r w:rsidRPr="001231C2">
        <w:rPr>
          <w:rFonts w:ascii="Arial" w:hAnsi="Arial" w:cs="Arial"/>
          <w:sz w:val="22"/>
          <w:szCs w:val="22"/>
        </w:rPr>
        <w:t>bears</w:t>
      </w:r>
      <w:r w:rsidR="00094B96" w:rsidRPr="001231C2">
        <w:rPr>
          <w:rFonts w:ascii="Arial" w:hAnsi="Arial" w:cs="Arial"/>
          <w:sz w:val="22"/>
          <w:szCs w:val="22"/>
        </w:rPr>
        <w:t xml:space="preserve"> </w:t>
      </w:r>
      <w:r w:rsidRPr="001231C2">
        <w:rPr>
          <w:rFonts w:ascii="Arial" w:hAnsi="Arial" w:cs="Arial"/>
          <w:sz w:val="22"/>
          <w:szCs w:val="22"/>
        </w:rPr>
        <w:t>affirmative responsibility to create an environment of hospitality for all persons, male or female,</w:t>
      </w:r>
      <w:r w:rsidR="00094B96" w:rsidRPr="001231C2">
        <w:rPr>
          <w:rFonts w:ascii="Arial" w:hAnsi="Arial" w:cs="Arial"/>
          <w:sz w:val="22"/>
          <w:szCs w:val="22"/>
        </w:rPr>
        <w:t xml:space="preserve"> </w:t>
      </w:r>
      <w:r w:rsidRPr="001231C2">
        <w:rPr>
          <w:rFonts w:ascii="Arial" w:hAnsi="Arial" w:cs="Arial"/>
          <w:sz w:val="22"/>
          <w:szCs w:val="22"/>
        </w:rPr>
        <w:t>which is free of these sins and encourages respect, equality and kinship in Christ.</w:t>
      </w:r>
      <w:r w:rsidR="00217B59">
        <w:rPr>
          <w:rFonts w:ascii="Arial" w:hAnsi="Arial" w:cs="Arial"/>
          <w:sz w:val="22"/>
          <w:szCs w:val="22"/>
        </w:rPr>
        <w:t xml:space="preserve"> </w:t>
      </w:r>
      <w:r w:rsidR="00FD170F">
        <w:rPr>
          <w:rFonts w:ascii="Arial" w:hAnsi="Arial" w:cs="Arial"/>
          <w:sz w:val="22"/>
          <w:szCs w:val="22"/>
        </w:rPr>
        <w:t xml:space="preserve"> </w:t>
      </w:r>
    </w:p>
    <w:p w:rsidR="00094B96" w:rsidRPr="001231C2" w:rsidRDefault="00094B96" w:rsidP="000A3BA8">
      <w:pPr>
        <w:autoSpaceDE w:val="0"/>
        <w:autoSpaceDN w:val="0"/>
        <w:adjustRightInd w:val="0"/>
        <w:jc w:val="both"/>
        <w:rPr>
          <w:rFonts w:ascii="Arial" w:hAnsi="Arial" w:cs="Arial"/>
          <w:sz w:val="22"/>
          <w:szCs w:val="22"/>
        </w:rPr>
      </w:pPr>
    </w:p>
    <w:p w:rsidR="00965C18" w:rsidRPr="001231C2" w:rsidRDefault="00965C18" w:rsidP="000A3BA8">
      <w:pPr>
        <w:autoSpaceDE w:val="0"/>
        <w:autoSpaceDN w:val="0"/>
        <w:adjustRightInd w:val="0"/>
        <w:ind w:left="720" w:right="810"/>
        <w:jc w:val="both"/>
        <w:rPr>
          <w:rFonts w:ascii="Arial" w:hAnsi="Arial" w:cs="Arial"/>
          <w:sz w:val="22"/>
          <w:szCs w:val="22"/>
        </w:rPr>
      </w:pPr>
      <w:r w:rsidRPr="001231C2">
        <w:rPr>
          <w:rFonts w:ascii="Arial" w:hAnsi="Arial" w:cs="Arial"/>
          <w:sz w:val="22"/>
          <w:szCs w:val="22"/>
        </w:rPr>
        <w:t>Some instances of sexual harassment can be resolved easily and informally between the parties</w:t>
      </w:r>
      <w:r w:rsidR="00094B96" w:rsidRPr="001231C2">
        <w:rPr>
          <w:rFonts w:ascii="Arial" w:hAnsi="Arial" w:cs="Arial"/>
          <w:sz w:val="22"/>
          <w:szCs w:val="22"/>
        </w:rPr>
        <w:t xml:space="preserve"> </w:t>
      </w:r>
      <w:r w:rsidRPr="001231C2">
        <w:rPr>
          <w:rFonts w:ascii="Arial" w:hAnsi="Arial" w:cs="Arial"/>
          <w:sz w:val="22"/>
          <w:szCs w:val="22"/>
        </w:rPr>
        <w:t>or facilitated mediation. In all other instances, the conduct must be reported immediately to the</w:t>
      </w:r>
      <w:r w:rsidR="00094B96" w:rsidRPr="001231C2">
        <w:rPr>
          <w:rFonts w:ascii="Arial" w:hAnsi="Arial" w:cs="Arial"/>
          <w:sz w:val="22"/>
          <w:szCs w:val="22"/>
        </w:rPr>
        <w:t xml:space="preserve"> </w:t>
      </w:r>
      <w:r w:rsidRPr="001231C2">
        <w:rPr>
          <w:rFonts w:ascii="Arial" w:hAnsi="Arial" w:cs="Arial"/>
          <w:sz w:val="22"/>
          <w:szCs w:val="22"/>
        </w:rPr>
        <w:t>chair</w:t>
      </w:r>
      <w:r w:rsidR="008A6D53">
        <w:rPr>
          <w:rFonts w:ascii="Arial" w:hAnsi="Arial" w:cs="Arial"/>
          <w:sz w:val="22"/>
          <w:szCs w:val="22"/>
        </w:rPr>
        <w:t xml:space="preserve"> or another member of the </w:t>
      </w:r>
      <w:r w:rsidR="00AB36F4">
        <w:rPr>
          <w:rFonts w:ascii="Arial" w:hAnsi="Arial" w:cs="Arial"/>
          <w:sz w:val="22"/>
          <w:szCs w:val="22"/>
        </w:rPr>
        <w:t>Pastor</w:t>
      </w:r>
      <w:r w:rsidRPr="001231C2">
        <w:rPr>
          <w:rFonts w:ascii="Arial" w:hAnsi="Arial" w:cs="Arial"/>
          <w:sz w:val="22"/>
          <w:szCs w:val="22"/>
        </w:rPr>
        <w:t xml:space="preserve">-Parish Relations Committee </w:t>
      </w:r>
      <w:r w:rsidR="00FD170F">
        <w:rPr>
          <w:rFonts w:ascii="Arial" w:hAnsi="Arial" w:cs="Arial"/>
          <w:sz w:val="22"/>
          <w:szCs w:val="22"/>
        </w:rPr>
        <w:t>(</w:t>
      </w:r>
      <w:r w:rsidR="00AB36F4">
        <w:rPr>
          <w:rFonts w:ascii="Arial" w:hAnsi="Arial" w:cs="Arial"/>
          <w:sz w:val="22"/>
          <w:szCs w:val="22"/>
        </w:rPr>
        <w:t>P</w:t>
      </w:r>
      <w:r w:rsidR="001231C2" w:rsidRPr="001231C2">
        <w:rPr>
          <w:rFonts w:ascii="Arial" w:hAnsi="Arial" w:cs="Arial"/>
          <w:sz w:val="22"/>
          <w:szCs w:val="22"/>
        </w:rPr>
        <w:t xml:space="preserve">PRC) </w:t>
      </w:r>
      <w:r w:rsidRPr="001231C2">
        <w:rPr>
          <w:rFonts w:ascii="Arial" w:hAnsi="Arial" w:cs="Arial"/>
          <w:sz w:val="22"/>
          <w:szCs w:val="22"/>
        </w:rPr>
        <w:t>and the pastor in charge. If</w:t>
      </w:r>
      <w:r w:rsidR="00094B96" w:rsidRPr="001231C2">
        <w:rPr>
          <w:rFonts w:ascii="Arial" w:hAnsi="Arial" w:cs="Arial"/>
          <w:sz w:val="22"/>
          <w:szCs w:val="22"/>
        </w:rPr>
        <w:t xml:space="preserve"> </w:t>
      </w:r>
      <w:r w:rsidRPr="001231C2">
        <w:rPr>
          <w:rFonts w:ascii="Arial" w:hAnsi="Arial" w:cs="Arial"/>
          <w:sz w:val="22"/>
          <w:szCs w:val="22"/>
        </w:rPr>
        <w:t>the conduct involves the pastor in charge or another clergy person, it must be reported to the</w:t>
      </w:r>
      <w:r w:rsidR="00094B96" w:rsidRPr="001231C2">
        <w:rPr>
          <w:rFonts w:ascii="Arial" w:hAnsi="Arial" w:cs="Arial"/>
          <w:sz w:val="22"/>
          <w:szCs w:val="22"/>
        </w:rPr>
        <w:t xml:space="preserve"> </w:t>
      </w:r>
      <w:r w:rsidRPr="001231C2">
        <w:rPr>
          <w:rFonts w:ascii="Arial" w:hAnsi="Arial" w:cs="Arial"/>
          <w:sz w:val="22"/>
          <w:szCs w:val="22"/>
        </w:rPr>
        <w:t>pastor’s supervisor, district superintendent or the bishop.</w:t>
      </w:r>
    </w:p>
    <w:p w:rsidR="00094B96" w:rsidRPr="001231C2" w:rsidRDefault="00094B96" w:rsidP="000A3BA8">
      <w:pPr>
        <w:autoSpaceDE w:val="0"/>
        <w:autoSpaceDN w:val="0"/>
        <w:adjustRightInd w:val="0"/>
        <w:jc w:val="both"/>
        <w:rPr>
          <w:rFonts w:ascii="Arial" w:hAnsi="Arial" w:cs="Arial"/>
          <w:sz w:val="22"/>
          <w:szCs w:val="22"/>
        </w:rPr>
      </w:pPr>
    </w:p>
    <w:p w:rsidR="00965C18" w:rsidRPr="001231C2" w:rsidRDefault="008A6D53" w:rsidP="000A3BA8">
      <w:pPr>
        <w:autoSpaceDE w:val="0"/>
        <w:autoSpaceDN w:val="0"/>
        <w:adjustRightInd w:val="0"/>
        <w:spacing w:line="280" w:lineRule="exact"/>
        <w:jc w:val="both"/>
        <w:rPr>
          <w:rFonts w:ascii="Arial" w:hAnsi="Arial" w:cs="Arial"/>
          <w:sz w:val="22"/>
          <w:szCs w:val="22"/>
        </w:rPr>
      </w:pPr>
      <w:r w:rsidRPr="001231C2">
        <w:rPr>
          <w:rFonts w:ascii="Arial" w:hAnsi="Arial" w:cs="Arial"/>
          <w:sz w:val="22"/>
          <w:szCs w:val="22"/>
        </w:rPr>
        <w:t>The</w:t>
      </w:r>
      <w:bookmarkStart w:id="25" w:name="_Hlk491511139"/>
      <w:r w:rsidRPr="001231C2">
        <w:rPr>
          <w:rFonts w:ascii="Arial" w:hAnsi="Arial" w:cs="Arial"/>
          <w:sz w:val="22"/>
          <w:szCs w:val="22"/>
        </w:rPr>
        <w:t xml:space="preserve"> </w:t>
      </w:r>
      <w:r w:rsidR="00AB36F4">
        <w:rPr>
          <w:rFonts w:ascii="Arial" w:hAnsi="Arial" w:cs="Arial"/>
          <w:sz w:val="22"/>
          <w:szCs w:val="22"/>
        </w:rPr>
        <w:t xml:space="preserve">__________ </w:t>
      </w:r>
      <w:bookmarkEnd w:id="25"/>
      <w:r w:rsidR="00FD170F">
        <w:rPr>
          <w:rFonts w:ascii="Arial" w:hAnsi="Arial" w:cs="Arial"/>
          <w:sz w:val="22"/>
          <w:szCs w:val="22"/>
        </w:rPr>
        <w:t>United Methodist Church</w:t>
      </w:r>
      <w:r w:rsidR="00FD170F" w:rsidRPr="001231C2">
        <w:rPr>
          <w:rFonts w:ascii="Arial" w:hAnsi="Arial" w:cs="Arial"/>
          <w:sz w:val="22"/>
          <w:szCs w:val="22"/>
        </w:rPr>
        <w:t xml:space="preserve"> </w:t>
      </w:r>
      <w:r w:rsidR="00965C18" w:rsidRPr="001231C2">
        <w:rPr>
          <w:rFonts w:ascii="Arial" w:hAnsi="Arial" w:cs="Arial"/>
          <w:sz w:val="22"/>
          <w:szCs w:val="22"/>
        </w:rPr>
        <w:t>will not retaliate against any person who</w:t>
      </w:r>
      <w:r w:rsidR="00094B96" w:rsidRPr="001231C2">
        <w:rPr>
          <w:rFonts w:ascii="Arial" w:hAnsi="Arial" w:cs="Arial"/>
          <w:sz w:val="22"/>
          <w:szCs w:val="22"/>
        </w:rPr>
        <w:t xml:space="preserve"> </w:t>
      </w:r>
      <w:r w:rsidR="00965C18" w:rsidRPr="001231C2">
        <w:rPr>
          <w:rFonts w:ascii="Arial" w:hAnsi="Arial" w:cs="Arial"/>
          <w:sz w:val="22"/>
          <w:szCs w:val="22"/>
        </w:rPr>
        <w:t>brings forward a complaint.</w:t>
      </w:r>
      <w:r w:rsidR="00FD170F">
        <w:rPr>
          <w:rFonts w:ascii="Arial" w:hAnsi="Arial" w:cs="Arial"/>
          <w:sz w:val="22"/>
          <w:szCs w:val="22"/>
        </w:rPr>
        <w:t xml:space="preserve"> </w:t>
      </w:r>
      <w:r w:rsidR="00965C18" w:rsidRPr="001231C2">
        <w:rPr>
          <w:rFonts w:ascii="Arial" w:hAnsi="Arial" w:cs="Arial"/>
          <w:sz w:val="22"/>
          <w:szCs w:val="22"/>
        </w:rPr>
        <w:t xml:space="preserve"> All staff leaders and members are expected to immediately report</w:t>
      </w:r>
      <w:r w:rsidR="00094B96" w:rsidRPr="001231C2">
        <w:rPr>
          <w:rFonts w:ascii="Arial" w:hAnsi="Arial" w:cs="Arial"/>
          <w:sz w:val="22"/>
          <w:szCs w:val="22"/>
        </w:rPr>
        <w:t xml:space="preserve"> </w:t>
      </w:r>
      <w:r w:rsidR="00965C18" w:rsidRPr="001231C2">
        <w:rPr>
          <w:rFonts w:ascii="Arial" w:hAnsi="Arial" w:cs="Arial"/>
          <w:sz w:val="22"/>
          <w:szCs w:val="22"/>
        </w:rPr>
        <w:t>any knowledge of harassment, abuse or misconduct to any one of the persons listed above.</w:t>
      </w:r>
      <w:r w:rsidR="00094B96" w:rsidRPr="001231C2">
        <w:rPr>
          <w:rFonts w:ascii="Arial" w:hAnsi="Arial" w:cs="Arial"/>
          <w:sz w:val="22"/>
          <w:szCs w:val="22"/>
        </w:rPr>
        <w:t xml:space="preserve"> </w:t>
      </w:r>
      <w:r w:rsidR="00965C18" w:rsidRPr="001231C2">
        <w:rPr>
          <w:rFonts w:ascii="Arial" w:hAnsi="Arial" w:cs="Arial"/>
          <w:sz w:val="22"/>
          <w:szCs w:val="22"/>
        </w:rPr>
        <w:t>Prompt and appropriate investigation and corrective action will be taken, including discipline.</w:t>
      </w:r>
      <w:r w:rsidR="00217B59">
        <w:rPr>
          <w:rFonts w:ascii="Arial" w:hAnsi="Arial" w:cs="Arial"/>
          <w:sz w:val="22"/>
          <w:szCs w:val="22"/>
        </w:rPr>
        <w:t xml:space="preserve"> </w:t>
      </w:r>
      <w:r w:rsidR="00965C18" w:rsidRPr="001231C2">
        <w:rPr>
          <w:rFonts w:ascii="Arial" w:hAnsi="Arial" w:cs="Arial"/>
          <w:sz w:val="22"/>
          <w:szCs w:val="22"/>
        </w:rPr>
        <w:t>Persons who make false accusations will be disciplined.</w:t>
      </w:r>
      <w:r w:rsidR="001231C2" w:rsidRPr="001231C2">
        <w:rPr>
          <w:rFonts w:ascii="Arial" w:hAnsi="Arial" w:cs="Arial"/>
          <w:sz w:val="22"/>
          <w:szCs w:val="22"/>
        </w:rPr>
        <w:t xml:space="preserve"> </w:t>
      </w:r>
      <w:r w:rsidR="00FD170F">
        <w:rPr>
          <w:rFonts w:ascii="Arial" w:hAnsi="Arial" w:cs="Arial"/>
          <w:sz w:val="22"/>
          <w:szCs w:val="22"/>
        </w:rPr>
        <w:t xml:space="preserve"> </w:t>
      </w:r>
    </w:p>
    <w:p w:rsidR="00094B96" w:rsidRPr="001231C2" w:rsidRDefault="00094B96" w:rsidP="000A3BA8">
      <w:pPr>
        <w:autoSpaceDE w:val="0"/>
        <w:autoSpaceDN w:val="0"/>
        <w:adjustRightInd w:val="0"/>
        <w:spacing w:line="280" w:lineRule="exact"/>
        <w:jc w:val="both"/>
        <w:rPr>
          <w:rFonts w:ascii="Arial" w:hAnsi="Arial" w:cs="Arial"/>
          <w:sz w:val="22"/>
          <w:szCs w:val="22"/>
        </w:rPr>
      </w:pPr>
    </w:p>
    <w:p w:rsidR="00965C18" w:rsidRPr="001231C2" w:rsidRDefault="00965C18" w:rsidP="000A3BA8">
      <w:pPr>
        <w:autoSpaceDE w:val="0"/>
        <w:autoSpaceDN w:val="0"/>
        <w:adjustRightInd w:val="0"/>
        <w:spacing w:line="280" w:lineRule="exact"/>
        <w:jc w:val="both"/>
        <w:rPr>
          <w:rFonts w:ascii="Arial" w:hAnsi="Arial" w:cs="Arial"/>
          <w:sz w:val="22"/>
          <w:szCs w:val="22"/>
        </w:rPr>
      </w:pPr>
      <w:r w:rsidRPr="001231C2">
        <w:rPr>
          <w:rFonts w:ascii="Arial" w:hAnsi="Arial" w:cs="Arial"/>
          <w:sz w:val="22"/>
          <w:szCs w:val="22"/>
        </w:rPr>
        <w:t xml:space="preserve">While </w:t>
      </w:r>
      <w:r w:rsidR="008A6D53">
        <w:rPr>
          <w:rFonts w:ascii="Arial" w:hAnsi="Arial" w:cs="Arial"/>
          <w:sz w:val="22"/>
          <w:szCs w:val="22"/>
        </w:rPr>
        <w:t>t</w:t>
      </w:r>
      <w:r w:rsidR="008A6D53" w:rsidRPr="001231C2">
        <w:rPr>
          <w:rFonts w:ascii="Arial" w:hAnsi="Arial" w:cs="Arial"/>
          <w:sz w:val="22"/>
          <w:szCs w:val="22"/>
        </w:rPr>
        <w:t>he</w:t>
      </w:r>
      <w:r w:rsidR="00AB36F4" w:rsidRPr="001231C2">
        <w:rPr>
          <w:rFonts w:ascii="Arial" w:hAnsi="Arial" w:cs="Arial"/>
          <w:sz w:val="22"/>
          <w:szCs w:val="22"/>
        </w:rPr>
        <w:t xml:space="preserve"> </w:t>
      </w:r>
      <w:r w:rsidR="00AB36F4">
        <w:rPr>
          <w:rFonts w:ascii="Arial" w:hAnsi="Arial" w:cs="Arial"/>
          <w:sz w:val="22"/>
          <w:szCs w:val="22"/>
        </w:rPr>
        <w:t xml:space="preserve">__________ </w:t>
      </w:r>
      <w:r w:rsidR="00D76913">
        <w:rPr>
          <w:rFonts w:ascii="Arial" w:hAnsi="Arial" w:cs="Arial"/>
          <w:sz w:val="22"/>
          <w:szCs w:val="22"/>
        </w:rPr>
        <w:t>United Methodist Church</w:t>
      </w:r>
      <w:r w:rsidR="00D76913" w:rsidRPr="001231C2">
        <w:rPr>
          <w:rFonts w:ascii="Arial" w:hAnsi="Arial" w:cs="Arial"/>
          <w:sz w:val="22"/>
          <w:szCs w:val="22"/>
        </w:rPr>
        <w:t xml:space="preserve"> </w:t>
      </w:r>
      <w:r w:rsidRPr="001231C2">
        <w:rPr>
          <w:rFonts w:ascii="Arial" w:hAnsi="Arial" w:cs="Arial"/>
          <w:sz w:val="22"/>
          <w:szCs w:val="22"/>
        </w:rPr>
        <w:t>cannot guarantee absolute</w:t>
      </w:r>
      <w:r w:rsidR="00094B96" w:rsidRPr="001231C2">
        <w:rPr>
          <w:rFonts w:ascii="Arial" w:hAnsi="Arial" w:cs="Arial"/>
          <w:sz w:val="22"/>
          <w:szCs w:val="22"/>
        </w:rPr>
        <w:t xml:space="preserve"> </w:t>
      </w:r>
      <w:r w:rsidRPr="001231C2">
        <w:rPr>
          <w:rFonts w:ascii="Arial" w:hAnsi="Arial" w:cs="Arial"/>
          <w:sz w:val="22"/>
          <w:szCs w:val="22"/>
        </w:rPr>
        <w:t>confidentiality, it will make every reasonable effort to maintain confidentiality by disclosing</w:t>
      </w:r>
      <w:r w:rsidR="00094B96" w:rsidRPr="001231C2">
        <w:rPr>
          <w:rFonts w:ascii="Arial" w:hAnsi="Arial" w:cs="Arial"/>
          <w:sz w:val="22"/>
          <w:szCs w:val="22"/>
        </w:rPr>
        <w:t xml:space="preserve"> </w:t>
      </w:r>
      <w:r w:rsidRPr="001231C2">
        <w:rPr>
          <w:rFonts w:ascii="Arial" w:hAnsi="Arial" w:cs="Arial"/>
          <w:sz w:val="22"/>
          <w:szCs w:val="22"/>
        </w:rPr>
        <w:t>information about the complaint only on a “need to know” basis and as necessary to promote</w:t>
      </w:r>
      <w:r w:rsidR="00094B96" w:rsidRPr="001231C2">
        <w:rPr>
          <w:rFonts w:ascii="Arial" w:hAnsi="Arial" w:cs="Arial"/>
          <w:sz w:val="22"/>
          <w:szCs w:val="22"/>
        </w:rPr>
        <w:t xml:space="preserve"> </w:t>
      </w:r>
      <w:r w:rsidRPr="001231C2">
        <w:rPr>
          <w:rFonts w:ascii="Arial" w:hAnsi="Arial" w:cs="Arial"/>
          <w:sz w:val="22"/>
          <w:szCs w:val="22"/>
        </w:rPr>
        <w:t>God’s call for justice, reconciliation and healing.</w:t>
      </w:r>
      <w:r w:rsidR="001231C2" w:rsidRPr="001231C2">
        <w:rPr>
          <w:rFonts w:ascii="Arial" w:hAnsi="Arial" w:cs="Arial"/>
          <w:sz w:val="22"/>
          <w:szCs w:val="22"/>
        </w:rPr>
        <w:t xml:space="preserve"> </w:t>
      </w:r>
      <w:r w:rsidR="00D76913">
        <w:rPr>
          <w:rFonts w:ascii="Arial" w:hAnsi="Arial" w:cs="Arial"/>
          <w:sz w:val="22"/>
          <w:szCs w:val="22"/>
        </w:rPr>
        <w:t xml:space="preserve"> </w:t>
      </w:r>
    </w:p>
    <w:p w:rsidR="00094B96" w:rsidRPr="001231C2" w:rsidRDefault="00094B96" w:rsidP="000A3BA8">
      <w:pPr>
        <w:autoSpaceDE w:val="0"/>
        <w:autoSpaceDN w:val="0"/>
        <w:adjustRightInd w:val="0"/>
        <w:spacing w:line="280" w:lineRule="exact"/>
        <w:jc w:val="both"/>
        <w:rPr>
          <w:rFonts w:ascii="Arial" w:hAnsi="Arial" w:cs="Arial"/>
          <w:sz w:val="22"/>
          <w:szCs w:val="22"/>
        </w:rPr>
      </w:pPr>
    </w:p>
    <w:p w:rsidR="00965C18" w:rsidRPr="001231C2" w:rsidRDefault="00965C18" w:rsidP="000A3BA8">
      <w:pPr>
        <w:autoSpaceDE w:val="0"/>
        <w:autoSpaceDN w:val="0"/>
        <w:adjustRightInd w:val="0"/>
        <w:spacing w:line="280" w:lineRule="exact"/>
        <w:jc w:val="both"/>
        <w:rPr>
          <w:rFonts w:ascii="Arial" w:hAnsi="Arial" w:cs="Arial"/>
          <w:sz w:val="22"/>
          <w:szCs w:val="22"/>
        </w:rPr>
      </w:pPr>
      <w:r w:rsidRPr="001231C2">
        <w:rPr>
          <w:rFonts w:ascii="Arial" w:hAnsi="Arial" w:cs="Arial"/>
          <w:sz w:val="22"/>
          <w:szCs w:val="22"/>
        </w:rPr>
        <w:t>Anyone who has any questions or concerns about this policy or the issues addressed is</w:t>
      </w:r>
      <w:r w:rsidR="001231C2" w:rsidRPr="001231C2">
        <w:rPr>
          <w:rFonts w:ascii="Arial" w:hAnsi="Arial" w:cs="Arial"/>
          <w:sz w:val="22"/>
          <w:szCs w:val="22"/>
        </w:rPr>
        <w:t xml:space="preserve"> </w:t>
      </w:r>
      <w:r w:rsidRPr="001231C2">
        <w:rPr>
          <w:rFonts w:ascii="Arial" w:hAnsi="Arial" w:cs="Arial"/>
          <w:sz w:val="22"/>
          <w:szCs w:val="22"/>
        </w:rPr>
        <w:t>encouraged to air thos</w:t>
      </w:r>
      <w:r w:rsidR="008A6D53">
        <w:rPr>
          <w:rFonts w:ascii="Arial" w:hAnsi="Arial" w:cs="Arial"/>
          <w:sz w:val="22"/>
          <w:szCs w:val="22"/>
        </w:rPr>
        <w:t xml:space="preserve">e questions or concerns to the </w:t>
      </w:r>
      <w:r w:rsidR="00AB36F4">
        <w:rPr>
          <w:rFonts w:ascii="Arial" w:hAnsi="Arial" w:cs="Arial"/>
          <w:sz w:val="22"/>
          <w:szCs w:val="22"/>
        </w:rPr>
        <w:t>P</w:t>
      </w:r>
      <w:r w:rsidRPr="001231C2">
        <w:rPr>
          <w:rFonts w:ascii="Arial" w:hAnsi="Arial" w:cs="Arial"/>
          <w:sz w:val="22"/>
          <w:szCs w:val="22"/>
        </w:rPr>
        <w:t>PRC</w:t>
      </w:r>
      <w:r w:rsidR="008A6D53">
        <w:rPr>
          <w:rFonts w:ascii="Arial" w:hAnsi="Arial" w:cs="Arial"/>
          <w:sz w:val="22"/>
          <w:szCs w:val="22"/>
        </w:rPr>
        <w:t xml:space="preserve"> or </w:t>
      </w:r>
      <w:r w:rsidR="00AB36F4">
        <w:rPr>
          <w:rFonts w:ascii="Arial" w:hAnsi="Arial" w:cs="Arial"/>
          <w:sz w:val="22"/>
          <w:szCs w:val="22"/>
        </w:rPr>
        <w:t>__________________</w:t>
      </w:r>
      <w:r w:rsidR="001231C2" w:rsidRPr="001231C2">
        <w:rPr>
          <w:rFonts w:ascii="Arial" w:hAnsi="Arial" w:cs="Arial"/>
          <w:sz w:val="22"/>
          <w:szCs w:val="22"/>
        </w:rPr>
        <w:t>.</w:t>
      </w:r>
    </w:p>
    <w:p w:rsidR="008A6D53" w:rsidRDefault="008A6D53" w:rsidP="0048332D">
      <w:pPr>
        <w:autoSpaceDE w:val="0"/>
        <w:autoSpaceDN w:val="0"/>
        <w:adjustRightInd w:val="0"/>
        <w:rPr>
          <w:rFonts w:ascii="Arial" w:hAnsi="Arial" w:cs="Arial"/>
          <w:sz w:val="22"/>
          <w:szCs w:val="22"/>
        </w:rPr>
      </w:pPr>
    </w:p>
    <w:p w:rsidR="008A6D53" w:rsidRPr="001231C2" w:rsidRDefault="008A6D53" w:rsidP="0048332D">
      <w:pPr>
        <w:autoSpaceDE w:val="0"/>
        <w:autoSpaceDN w:val="0"/>
        <w:adjustRightInd w:val="0"/>
        <w:rPr>
          <w:rFonts w:ascii="Arial" w:hAnsi="Arial" w:cs="Arial"/>
          <w:sz w:val="22"/>
          <w:szCs w:val="22"/>
        </w:rPr>
      </w:pPr>
    </w:p>
    <w:p w:rsidR="001231C2" w:rsidRPr="001231C2" w:rsidRDefault="00AB36F4" w:rsidP="0048332D">
      <w:pPr>
        <w:autoSpaceDE w:val="0"/>
        <w:autoSpaceDN w:val="0"/>
        <w:adjustRightInd w:val="0"/>
        <w:rPr>
          <w:rFonts w:ascii="Arial" w:hAnsi="Arial" w:cs="Arial"/>
          <w:sz w:val="22"/>
          <w:szCs w:val="22"/>
        </w:rPr>
      </w:pPr>
      <w:r>
        <w:rPr>
          <w:b/>
          <w:u w:val="single"/>
        </w:rPr>
        <w:t>_______________________________________</w:t>
      </w:r>
      <w:r w:rsidR="00F747E4">
        <w:rPr>
          <w:rFonts w:ascii="Arial" w:hAnsi="Arial" w:cs="Arial"/>
          <w:sz w:val="22"/>
          <w:szCs w:val="22"/>
        </w:rPr>
        <w:t xml:space="preserve">       </w:t>
      </w:r>
      <w:r>
        <w:rPr>
          <w:rFonts w:ascii="Arial" w:hAnsi="Arial" w:cs="Arial"/>
          <w:sz w:val="22"/>
          <w:szCs w:val="22"/>
        </w:rPr>
        <w:t xml:space="preserve">  </w:t>
      </w:r>
      <w:r w:rsidR="00F747E4">
        <w:rPr>
          <w:rFonts w:ascii="Arial" w:hAnsi="Arial" w:cs="Arial"/>
          <w:sz w:val="22"/>
          <w:szCs w:val="22"/>
        </w:rPr>
        <w:t xml:space="preserve">  </w:t>
      </w:r>
      <w:r w:rsidR="00965C18" w:rsidRPr="001231C2">
        <w:rPr>
          <w:rFonts w:ascii="Arial" w:hAnsi="Arial" w:cs="Arial"/>
          <w:sz w:val="22"/>
          <w:szCs w:val="22"/>
        </w:rPr>
        <w:t>______________</w:t>
      </w:r>
      <w:r w:rsidR="00F747E4">
        <w:rPr>
          <w:rFonts w:ascii="Arial" w:hAnsi="Arial" w:cs="Arial"/>
          <w:sz w:val="22"/>
          <w:szCs w:val="22"/>
        </w:rPr>
        <w:t>__________</w:t>
      </w:r>
      <w:r w:rsidR="00965C18" w:rsidRPr="001231C2">
        <w:rPr>
          <w:rFonts w:ascii="Arial" w:hAnsi="Arial" w:cs="Arial"/>
          <w:sz w:val="22"/>
          <w:szCs w:val="22"/>
        </w:rPr>
        <w:t>__</w:t>
      </w:r>
      <w:r w:rsidR="001231C2">
        <w:rPr>
          <w:rFonts w:ascii="Arial" w:hAnsi="Arial" w:cs="Arial"/>
          <w:sz w:val="22"/>
          <w:szCs w:val="22"/>
        </w:rPr>
        <w:t>__</w:t>
      </w:r>
      <w:r w:rsidR="001231C2" w:rsidRPr="001231C2">
        <w:rPr>
          <w:rFonts w:ascii="Arial" w:hAnsi="Arial" w:cs="Arial"/>
          <w:sz w:val="22"/>
          <w:szCs w:val="22"/>
        </w:rPr>
        <w:t>_</w:t>
      </w:r>
      <w:r w:rsidR="00965C18" w:rsidRPr="001231C2">
        <w:rPr>
          <w:rFonts w:ascii="Arial" w:hAnsi="Arial" w:cs="Arial"/>
          <w:sz w:val="22"/>
          <w:szCs w:val="22"/>
        </w:rPr>
        <w:t>__________</w:t>
      </w:r>
    </w:p>
    <w:p w:rsidR="00392D8E" w:rsidRDefault="00965C18" w:rsidP="0048332D">
      <w:pPr>
        <w:autoSpaceDE w:val="0"/>
        <w:autoSpaceDN w:val="0"/>
        <w:adjustRightInd w:val="0"/>
        <w:rPr>
          <w:rFonts w:ascii="Arial" w:hAnsi="Arial" w:cs="Arial"/>
          <w:sz w:val="22"/>
          <w:szCs w:val="22"/>
        </w:rPr>
      </w:pPr>
      <w:r w:rsidRPr="001231C2">
        <w:rPr>
          <w:rFonts w:ascii="Arial" w:hAnsi="Arial" w:cs="Arial"/>
          <w:sz w:val="22"/>
          <w:szCs w:val="22"/>
        </w:rPr>
        <w:t xml:space="preserve">Adopted by </w:t>
      </w:r>
      <w:r w:rsidR="001231C2" w:rsidRPr="001231C2">
        <w:rPr>
          <w:rFonts w:ascii="Arial" w:hAnsi="Arial" w:cs="Arial"/>
          <w:sz w:val="22"/>
          <w:szCs w:val="22"/>
        </w:rPr>
        <w:tab/>
      </w:r>
      <w:r w:rsidR="001231C2" w:rsidRPr="001231C2">
        <w:rPr>
          <w:rFonts w:ascii="Arial" w:hAnsi="Arial" w:cs="Arial"/>
          <w:sz w:val="22"/>
          <w:szCs w:val="22"/>
        </w:rPr>
        <w:tab/>
      </w:r>
      <w:r w:rsidR="001231C2" w:rsidRPr="001231C2">
        <w:rPr>
          <w:rFonts w:ascii="Arial" w:hAnsi="Arial" w:cs="Arial"/>
          <w:sz w:val="22"/>
          <w:szCs w:val="22"/>
        </w:rPr>
        <w:tab/>
      </w:r>
      <w:r w:rsidR="001231C2" w:rsidRPr="001231C2">
        <w:rPr>
          <w:rFonts w:ascii="Arial" w:hAnsi="Arial" w:cs="Arial"/>
          <w:sz w:val="22"/>
          <w:szCs w:val="22"/>
        </w:rPr>
        <w:tab/>
      </w:r>
      <w:r w:rsidR="001231C2" w:rsidRPr="001231C2">
        <w:rPr>
          <w:rFonts w:ascii="Arial" w:hAnsi="Arial" w:cs="Arial"/>
          <w:sz w:val="22"/>
          <w:szCs w:val="22"/>
        </w:rPr>
        <w:tab/>
      </w:r>
      <w:r w:rsidR="001231C2" w:rsidRPr="001231C2">
        <w:rPr>
          <w:rFonts w:ascii="Arial" w:hAnsi="Arial" w:cs="Arial"/>
          <w:sz w:val="22"/>
          <w:szCs w:val="22"/>
        </w:rPr>
        <w:tab/>
      </w:r>
      <w:r w:rsidR="00217B59">
        <w:rPr>
          <w:rFonts w:ascii="Arial" w:hAnsi="Arial" w:cs="Arial"/>
          <w:sz w:val="22"/>
          <w:szCs w:val="22"/>
        </w:rPr>
        <w:t xml:space="preserve">      </w:t>
      </w:r>
      <w:r w:rsidRPr="001231C2">
        <w:rPr>
          <w:rFonts w:ascii="Arial" w:hAnsi="Arial" w:cs="Arial"/>
          <w:sz w:val="22"/>
          <w:szCs w:val="22"/>
        </w:rPr>
        <w:t>Date</w:t>
      </w:r>
    </w:p>
    <w:p w:rsidR="00F747E4" w:rsidRDefault="00F747E4" w:rsidP="0048332D">
      <w:pPr>
        <w:autoSpaceDE w:val="0"/>
        <w:autoSpaceDN w:val="0"/>
        <w:adjustRightInd w:val="0"/>
        <w:rPr>
          <w:rFonts w:ascii="Arial" w:hAnsi="Arial" w:cs="Arial"/>
          <w:sz w:val="22"/>
          <w:szCs w:val="22"/>
        </w:rPr>
      </w:pPr>
    </w:p>
    <w:p w:rsidR="00F747E4" w:rsidRDefault="00F747E4" w:rsidP="0048332D">
      <w:pPr>
        <w:autoSpaceDE w:val="0"/>
        <w:autoSpaceDN w:val="0"/>
        <w:adjustRightInd w:val="0"/>
        <w:rPr>
          <w:rFonts w:ascii="Arial" w:hAnsi="Arial" w:cs="Arial"/>
          <w:sz w:val="22"/>
          <w:szCs w:val="22"/>
          <w:u w:val="single"/>
        </w:rPr>
      </w:pPr>
    </w:p>
    <w:p w:rsidR="00065BA9" w:rsidRPr="001231C2" w:rsidRDefault="00F747E4" w:rsidP="0048332D">
      <w:pPr>
        <w:rPr>
          <w:rFonts w:ascii="Arial" w:hAnsi="Arial" w:cs="Arial"/>
          <w:sz w:val="16"/>
          <w:szCs w:val="16"/>
        </w:rPr>
      </w:pPr>
      <w:r>
        <w:rPr>
          <w:rFonts w:ascii="Arial" w:hAnsi="Arial" w:cs="Arial"/>
          <w:sz w:val="16"/>
          <w:szCs w:val="16"/>
        </w:rPr>
        <w:t>2016-2020</w:t>
      </w:r>
    </w:p>
    <w:p w:rsidR="001231C2" w:rsidRPr="001231C2" w:rsidRDefault="001231C2" w:rsidP="0048332D">
      <w:pPr>
        <w:rPr>
          <w:rFonts w:ascii="Arial" w:hAnsi="Arial" w:cs="Arial"/>
          <w:sz w:val="22"/>
          <w:szCs w:val="22"/>
        </w:rPr>
      </w:pPr>
    </w:p>
    <w:sectPr w:rsidR="001231C2" w:rsidRPr="001231C2" w:rsidSect="00AB36F4">
      <w:footerReference w:type="default" r:id="rId7"/>
      <w:pgSz w:w="12240" w:h="15840"/>
      <w:pgMar w:top="99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F16" w:rsidRDefault="009B4F16" w:rsidP="0048332D">
      <w:r>
        <w:separator/>
      </w:r>
    </w:p>
  </w:endnote>
  <w:endnote w:type="continuationSeparator" w:id="0">
    <w:p w:rsidR="009B4F16" w:rsidRDefault="009B4F16" w:rsidP="0048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F4" w:rsidRDefault="00AB36F4">
    <w:pPr>
      <w:pStyle w:val="Footer"/>
      <w:rPr>
        <w:rFonts w:ascii="Arial" w:hAnsi="Arial" w:cs="Arial"/>
        <w:i/>
        <w:sz w:val="16"/>
        <w:szCs w:val="16"/>
      </w:rPr>
    </w:pPr>
  </w:p>
  <w:p w:rsidR="0048332D" w:rsidRPr="0048332D" w:rsidRDefault="002B5F75">
    <w:pPr>
      <w:pStyle w:val="Footer"/>
      <w:rPr>
        <w:rFonts w:ascii="Arial" w:hAnsi="Arial" w:cs="Arial"/>
        <w:i/>
        <w:sz w:val="16"/>
        <w:szCs w:val="16"/>
      </w:rPr>
    </w:pPr>
    <w:r>
      <w:rPr>
        <w:rFonts w:ascii="Arial" w:hAnsi="Arial" w:cs="Arial"/>
        <w:i/>
        <w:sz w:val="16"/>
        <w:szCs w:val="16"/>
      </w:rPr>
      <w:t>Revised August 2017</w:t>
    </w:r>
  </w:p>
  <w:p w:rsidR="0048332D" w:rsidRDefault="00483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F16" w:rsidRDefault="009B4F16" w:rsidP="0048332D">
      <w:r>
        <w:separator/>
      </w:r>
    </w:p>
  </w:footnote>
  <w:footnote w:type="continuationSeparator" w:id="0">
    <w:p w:rsidR="009B4F16" w:rsidRDefault="009B4F16" w:rsidP="0048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768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8"/>
    <w:rsid w:val="00023008"/>
    <w:rsid w:val="00034BE9"/>
    <w:rsid w:val="00035D95"/>
    <w:rsid w:val="00051D84"/>
    <w:rsid w:val="000561DE"/>
    <w:rsid w:val="000576F2"/>
    <w:rsid w:val="00065BA9"/>
    <w:rsid w:val="000677C8"/>
    <w:rsid w:val="000779A1"/>
    <w:rsid w:val="00094588"/>
    <w:rsid w:val="00094B96"/>
    <w:rsid w:val="00094CFF"/>
    <w:rsid w:val="000A3BA8"/>
    <w:rsid w:val="000B0B17"/>
    <w:rsid w:val="000B59FC"/>
    <w:rsid w:val="000C120F"/>
    <w:rsid w:val="000C3A57"/>
    <w:rsid w:val="000C76F4"/>
    <w:rsid w:val="000D0810"/>
    <w:rsid w:val="000E15F4"/>
    <w:rsid w:val="000E5217"/>
    <w:rsid w:val="000F5B72"/>
    <w:rsid w:val="000F6DAE"/>
    <w:rsid w:val="000F7229"/>
    <w:rsid w:val="00121079"/>
    <w:rsid w:val="001231C2"/>
    <w:rsid w:val="001500B6"/>
    <w:rsid w:val="00152B45"/>
    <w:rsid w:val="001600C5"/>
    <w:rsid w:val="00161D5A"/>
    <w:rsid w:val="00166730"/>
    <w:rsid w:val="00182424"/>
    <w:rsid w:val="001B7380"/>
    <w:rsid w:val="001C7389"/>
    <w:rsid w:val="001D36E9"/>
    <w:rsid w:val="001D3B83"/>
    <w:rsid w:val="001D5DA3"/>
    <w:rsid w:val="001E29C4"/>
    <w:rsid w:val="001E78E2"/>
    <w:rsid w:val="001F34F6"/>
    <w:rsid w:val="00217B59"/>
    <w:rsid w:val="00233FF4"/>
    <w:rsid w:val="00246BCA"/>
    <w:rsid w:val="002648C2"/>
    <w:rsid w:val="00281FD2"/>
    <w:rsid w:val="002858E7"/>
    <w:rsid w:val="00292746"/>
    <w:rsid w:val="00297C12"/>
    <w:rsid w:val="002A53D3"/>
    <w:rsid w:val="002A74A4"/>
    <w:rsid w:val="002B5F75"/>
    <w:rsid w:val="002C4627"/>
    <w:rsid w:val="002C5517"/>
    <w:rsid w:val="002D0AE6"/>
    <w:rsid w:val="002F1006"/>
    <w:rsid w:val="00302CBA"/>
    <w:rsid w:val="00307AA0"/>
    <w:rsid w:val="00316C33"/>
    <w:rsid w:val="00343CA8"/>
    <w:rsid w:val="003518EB"/>
    <w:rsid w:val="003538F9"/>
    <w:rsid w:val="00357BE6"/>
    <w:rsid w:val="00362691"/>
    <w:rsid w:val="003678C1"/>
    <w:rsid w:val="00367B19"/>
    <w:rsid w:val="00374462"/>
    <w:rsid w:val="00374617"/>
    <w:rsid w:val="003756E2"/>
    <w:rsid w:val="003804C8"/>
    <w:rsid w:val="00386021"/>
    <w:rsid w:val="00392D8E"/>
    <w:rsid w:val="003B2D8A"/>
    <w:rsid w:val="003B6656"/>
    <w:rsid w:val="003C0D50"/>
    <w:rsid w:val="003D5750"/>
    <w:rsid w:val="003E0330"/>
    <w:rsid w:val="003E201D"/>
    <w:rsid w:val="003E2A5B"/>
    <w:rsid w:val="003E6CD6"/>
    <w:rsid w:val="003E6D08"/>
    <w:rsid w:val="003E79B8"/>
    <w:rsid w:val="004001F0"/>
    <w:rsid w:val="00401293"/>
    <w:rsid w:val="0040183E"/>
    <w:rsid w:val="00412372"/>
    <w:rsid w:val="00414C47"/>
    <w:rsid w:val="00423E68"/>
    <w:rsid w:val="00424DF4"/>
    <w:rsid w:val="0044305C"/>
    <w:rsid w:val="00452365"/>
    <w:rsid w:val="004540F3"/>
    <w:rsid w:val="00462704"/>
    <w:rsid w:val="00474A51"/>
    <w:rsid w:val="0048332D"/>
    <w:rsid w:val="00496211"/>
    <w:rsid w:val="004971D9"/>
    <w:rsid w:val="004B4884"/>
    <w:rsid w:val="004B7C38"/>
    <w:rsid w:val="004C0143"/>
    <w:rsid w:val="004C16EC"/>
    <w:rsid w:val="004C1FCD"/>
    <w:rsid w:val="004C6CCB"/>
    <w:rsid w:val="004C6DD3"/>
    <w:rsid w:val="004D020A"/>
    <w:rsid w:val="004D6C19"/>
    <w:rsid w:val="004F2C63"/>
    <w:rsid w:val="004F4162"/>
    <w:rsid w:val="004F45FC"/>
    <w:rsid w:val="00506B06"/>
    <w:rsid w:val="0050743F"/>
    <w:rsid w:val="0052480A"/>
    <w:rsid w:val="00532803"/>
    <w:rsid w:val="00544C32"/>
    <w:rsid w:val="00545951"/>
    <w:rsid w:val="00557EF1"/>
    <w:rsid w:val="00565B76"/>
    <w:rsid w:val="0057062B"/>
    <w:rsid w:val="0057563D"/>
    <w:rsid w:val="0058230F"/>
    <w:rsid w:val="00592A0C"/>
    <w:rsid w:val="00597F51"/>
    <w:rsid w:val="005C6F8B"/>
    <w:rsid w:val="005D1FAE"/>
    <w:rsid w:val="005D4609"/>
    <w:rsid w:val="005E593B"/>
    <w:rsid w:val="005F070E"/>
    <w:rsid w:val="005F71BA"/>
    <w:rsid w:val="00610289"/>
    <w:rsid w:val="00634A26"/>
    <w:rsid w:val="00641784"/>
    <w:rsid w:val="00692EF1"/>
    <w:rsid w:val="00693005"/>
    <w:rsid w:val="00694362"/>
    <w:rsid w:val="00696C7D"/>
    <w:rsid w:val="006B39F2"/>
    <w:rsid w:val="006D38CF"/>
    <w:rsid w:val="006D4C19"/>
    <w:rsid w:val="006F0C20"/>
    <w:rsid w:val="006F295A"/>
    <w:rsid w:val="007134DA"/>
    <w:rsid w:val="007174DB"/>
    <w:rsid w:val="007174FB"/>
    <w:rsid w:val="00722184"/>
    <w:rsid w:val="00725D8D"/>
    <w:rsid w:val="007309BA"/>
    <w:rsid w:val="0073254A"/>
    <w:rsid w:val="00740752"/>
    <w:rsid w:val="00747DF1"/>
    <w:rsid w:val="007636CE"/>
    <w:rsid w:val="00763BD8"/>
    <w:rsid w:val="00797C8E"/>
    <w:rsid w:val="007A152A"/>
    <w:rsid w:val="007A5626"/>
    <w:rsid w:val="007B78FD"/>
    <w:rsid w:val="007C49D9"/>
    <w:rsid w:val="007D5B7D"/>
    <w:rsid w:val="00812848"/>
    <w:rsid w:val="00832CCD"/>
    <w:rsid w:val="00833B08"/>
    <w:rsid w:val="00836E29"/>
    <w:rsid w:val="00844BD2"/>
    <w:rsid w:val="0085209B"/>
    <w:rsid w:val="008574C7"/>
    <w:rsid w:val="00890526"/>
    <w:rsid w:val="008912C2"/>
    <w:rsid w:val="00894173"/>
    <w:rsid w:val="008A02F2"/>
    <w:rsid w:val="008A27FC"/>
    <w:rsid w:val="008A6D53"/>
    <w:rsid w:val="008B0994"/>
    <w:rsid w:val="008D3DAC"/>
    <w:rsid w:val="008E62EF"/>
    <w:rsid w:val="008F5C16"/>
    <w:rsid w:val="00920651"/>
    <w:rsid w:val="009228D6"/>
    <w:rsid w:val="009260A2"/>
    <w:rsid w:val="00927CFA"/>
    <w:rsid w:val="00947C90"/>
    <w:rsid w:val="00953950"/>
    <w:rsid w:val="00961698"/>
    <w:rsid w:val="009620A7"/>
    <w:rsid w:val="00965496"/>
    <w:rsid w:val="00965C18"/>
    <w:rsid w:val="009729AA"/>
    <w:rsid w:val="009744C3"/>
    <w:rsid w:val="00974807"/>
    <w:rsid w:val="009771CE"/>
    <w:rsid w:val="00983FB8"/>
    <w:rsid w:val="00992790"/>
    <w:rsid w:val="0099593D"/>
    <w:rsid w:val="009B4F16"/>
    <w:rsid w:val="009C5DE6"/>
    <w:rsid w:val="009E22F2"/>
    <w:rsid w:val="009E4989"/>
    <w:rsid w:val="009F36CE"/>
    <w:rsid w:val="009F4F3F"/>
    <w:rsid w:val="00A174E1"/>
    <w:rsid w:val="00A562BC"/>
    <w:rsid w:val="00A719F1"/>
    <w:rsid w:val="00A8054A"/>
    <w:rsid w:val="00A9404C"/>
    <w:rsid w:val="00A9654D"/>
    <w:rsid w:val="00AA3FB8"/>
    <w:rsid w:val="00AA7B31"/>
    <w:rsid w:val="00AB36F4"/>
    <w:rsid w:val="00AB6FDA"/>
    <w:rsid w:val="00AC68A2"/>
    <w:rsid w:val="00AE3125"/>
    <w:rsid w:val="00AF2C1D"/>
    <w:rsid w:val="00AF6CB1"/>
    <w:rsid w:val="00AF7216"/>
    <w:rsid w:val="00B00281"/>
    <w:rsid w:val="00B10C9F"/>
    <w:rsid w:val="00B12890"/>
    <w:rsid w:val="00B251DC"/>
    <w:rsid w:val="00B25FB4"/>
    <w:rsid w:val="00B31CB9"/>
    <w:rsid w:val="00B3429B"/>
    <w:rsid w:val="00B43766"/>
    <w:rsid w:val="00B54E44"/>
    <w:rsid w:val="00B54F99"/>
    <w:rsid w:val="00B57BFA"/>
    <w:rsid w:val="00B81C01"/>
    <w:rsid w:val="00BA0E62"/>
    <w:rsid w:val="00BC55DB"/>
    <w:rsid w:val="00BC7D89"/>
    <w:rsid w:val="00BD1E63"/>
    <w:rsid w:val="00BD3F75"/>
    <w:rsid w:val="00BE29F5"/>
    <w:rsid w:val="00BE6B78"/>
    <w:rsid w:val="00C02B8D"/>
    <w:rsid w:val="00C247F0"/>
    <w:rsid w:val="00C41A88"/>
    <w:rsid w:val="00C41DC2"/>
    <w:rsid w:val="00C510BB"/>
    <w:rsid w:val="00C7057E"/>
    <w:rsid w:val="00C713D1"/>
    <w:rsid w:val="00C735E9"/>
    <w:rsid w:val="00C76DBE"/>
    <w:rsid w:val="00C77665"/>
    <w:rsid w:val="00C832D2"/>
    <w:rsid w:val="00C87BC2"/>
    <w:rsid w:val="00C90443"/>
    <w:rsid w:val="00CA2A5F"/>
    <w:rsid w:val="00CB72BC"/>
    <w:rsid w:val="00CC19A2"/>
    <w:rsid w:val="00CD5844"/>
    <w:rsid w:val="00CE1F55"/>
    <w:rsid w:val="00CF2704"/>
    <w:rsid w:val="00CF7B7D"/>
    <w:rsid w:val="00D11305"/>
    <w:rsid w:val="00D20160"/>
    <w:rsid w:val="00D36C32"/>
    <w:rsid w:val="00D46E8F"/>
    <w:rsid w:val="00D501DF"/>
    <w:rsid w:val="00D52909"/>
    <w:rsid w:val="00D619AF"/>
    <w:rsid w:val="00D65515"/>
    <w:rsid w:val="00D70EBC"/>
    <w:rsid w:val="00D7676C"/>
    <w:rsid w:val="00D76913"/>
    <w:rsid w:val="00D80D3A"/>
    <w:rsid w:val="00D84F19"/>
    <w:rsid w:val="00D93FDB"/>
    <w:rsid w:val="00D951AB"/>
    <w:rsid w:val="00DA0072"/>
    <w:rsid w:val="00DA0FB1"/>
    <w:rsid w:val="00DB1D1B"/>
    <w:rsid w:val="00DB2983"/>
    <w:rsid w:val="00DC003A"/>
    <w:rsid w:val="00DC0BC1"/>
    <w:rsid w:val="00DF2983"/>
    <w:rsid w:val="00E06BB0"/>
    <w:rsid w:val="00E13364"/>
    <w:rsid w:val="00E206A0"/>
    <w:rsid w:val="00E21FE1"/>
    <w:rsid w:val="00E33172"/>
    <w:rsid w:val="00E36E25"/>
    <w:rsid w:val="00E47B34"/>
    <w:rsid w:val="00E47BCA"/>
    <w:rsid w:val="00E5213D"/>
    <w:rsid w:val="00E657D0"/>
    <w:rsid w:val="00E85E3E"/>
    <w:rsid w:val="00E86A84"/>
    <w:rsid w:val="00E90155"/>
    <w:rsid w:val="00E954AF"/>
    <w:rsid w:val="00E955D5"/>
    <w:rsid w:val="00EA213E"/>
    <w:rsid w:val="00EB6363"/>
    <w:rsid w:val="00EC1B22"/>
    <w:rsid w:val="00ED001D"/>
    <w:rsid w:val="00ED4576"/>
    <w:rsid w:val="00EF0C42"/>
    <w:rsid w:val="00EF1216"/>
    <w:rsid w:val="00F00FD8"/>
    <w:rsid w:val="00F11DF8"/>
    <w:rsid w:val="00F153A9"/>
    <w:rsid w:val="00F218AA"/>
    <w:rsid w:val="00F2331D"/>
    <w:rsid w:val="00F2381E"/>
    <w:rsid w:val="00F31CAC"/>
    <w:rsid w:val="00F3620B"/>
    <w:rsid w:val="00F44BFC"/>
    <w:rsid w:val="00F64DB7"/>
    <w:rsid w:val="00F67DB0"/>
    <w:rsid w:val="00F747E4"/>
    <w:rsid w:val="00F76BE5"/>
    <w:rsid w:val="00F80D2C"/>
    <w:rsid w:val="00F87792"/>
    <w:rsid w:val="00F91963"/>
    <w:rsid w:val="00F92B33"/>
    <w:rsid w:val="00FA06E4"/>
    <w:rsid w:val="00FA1817"/>
    <w:rsid w:val="00FA186E"/>
    <w:rsid w:val="00FA3920"/>
    <w:rsid w:val="00FA56AA"/>
    <w:rsid w:val="00FA73DD"/>
    <w:rsid w:val="00FC02CC"/>
    <w:rsid w:val="00FC7C85"/>
    <w:rsid w:val="00FD170F"/>
    <w:rsid w:val="00FE69BC"/>
    <w:rsid w:val="00FE7719"/>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A802F"/>
  <w15:chartTrackingRefBased/>
  <w15:docId w15:val="{528A2BC9-07DB-427F-88B4-9910300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E206A0"/>
    <w:rPr>
      <w:rFonts w:ascii="Arial" w:hAnsi="Arial" w:cs="Arial" w:hint="default"/>
    </w:rPr>
  </w:style>
  <w:style w:type="paragraph" w:styleId="Header">
    <w:name w:val="header"/>
    <w:basedOn w:val="Normal"/>
    <w:link w:val="HeaderChar"/>
    <w:rsid w:val="0048332D"/>
    <w:pPr>
      <w:tabs>
        <w:tab w:val="center" w:pos="4680"/>
        <w:tab w:val="right" w:pos="9360"/>
      </w:tabs>
    </w:pPr>
  </w:style>
  <w:style w:type="character" w:customStyle="1" w:styleId="HeaderChar">
    <w:name w:val="Header Char"/>
    <w:basedOn w:val="DefaultParagraphFont"/>
    <w:link w:val="Header"/>
    <w:rsid w:val="0048332D"/>
    <w:rPr>
      <w:sz w:val="24"/>
      <w:szCs w:val="24"/>
    </w:rPr>
  </w:style>
  <w:style w:type="paragraph" w:styleId="Footer">
    <w:name w:val="footer"/>
    <w:basedOn w:val="Normal"/>
    <w:link w:val="FooterChar"/>
    <w:uiPriority w:val="99"/>
    <w:rsid w:val="0048332D"/>
    <w:pPr>
      <w:tabs>
        <w:tab w:val="center" w:pos="4680"/>
        <w:tab w:val="right" w:pos="9360"/>
      </w:tabs>
    </w:pPr>
  </w:style>
  <w:style w:type="character" w:customStyle="1" w:styleId="FooterChar">
    <w:name w:val="Footer Char"/>
    <w:basedOn w:val="DefaultParagraphFont"/>
    <w:link w:val="Footer"/>
    <w:uiPriority w:val="99"/>
    <w:rsid w:val="0048332D"/>
    <w:rPr>
      <w:sz w:val="24"/>
      <w:szCs w:val="24"/>
    </w:rPr>
  </w:style>
  <w:style w:type="paragraph" w:styleId="BalloonText">
    <w:name w:val="Balloon Text"/>
    <w:basedOn w:val="Normal"/>
    <w:link w:val="BalloonTextChar"/>
    <w:rsid w:val="0048332D"/>
    <w:rPr>
      <w:rFonts w:ascii="Tahoma" w:hAnsi="Tahoma" w:cs="Tahoma"/>
      <w:sz w:val="16"/>
      <w:szCs w:val="16"/>
    </w:rPr>
  </w:style>
  <w:style w:type="character" w:customStyle="1" w:styleId="BalloonTextChar">
    <w:name w:val="Balloon Text Char"/>
    <w:basedOn w:val="DefaultParagraphFont"/>
    <w:link w:val="BalloonText"/>
    <w:rsid w:val="00483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9318">
      <w:bodyDiv w:val="1"/>
      <w:marLeft w:val="0"/>
      <w:marRight w:val="0"/>
      <w:marTop w:val="0"/>
      <w:marBottom w:val="0"/>
      <w:divBdr>
        <w:top w:val="none" w:sz="0" w:space="0" w:color="auto"/>
        <w:left w:val="none" w:sz="0" w:space="0" w:color="auto"/>
        <w:bottom w:val="none" w:sz="0" w:space="0" w:color="auto"/>
        <w:right w:val="none" w:sz="0" w:space="0" w:color="auto"/>
      </w:divBdr>
    </w:div>
    <w:div w:id="16204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_____________UNITED METHODIST CHURCH</vt:lpstr>
    </vt:vector>
  </TitlesOfParts>
  <Company>Enid District Office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_____________UNITED METHODIST CHURCH</dc:title>
  <dc:subject/>
  <dc:creator>Gary E. Holdeman</dc:creator>
  <cp:keywords/>
  <cp:lastModifiedBy>Derrek Belase</cp:lastModifiedBy>
  <cp:revision>3</cp:revision>
  <cp:lastPrinted>2017-08-26T16:45:00Z</cp:lastPrinted>
  <dcterms:created xsi:type="dcterms:W3CDTF">2017-08-27T18:45:00Z</dcterms:created>
  <dcterms:modified xsi:type="dcterms:W3CDTF">2017-08-28T02:06:00Z</dcterms:modified>
</cp:coreProperties>
</file>